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8" w:tblpY="1861"/>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879"/>
        <w:gridCol w:w="255"/>
        <w:gridCol w:w="1162"/>
        <w:gridCol w:w="256"/>
        <w:gridCol w:w="3997"/>
        <w:gridCol w:w="142"/>
        <w:gridCol w:w="52"/>
        <w:gridCol w:w="940"/>
        <w:gridCol w:w="709"/>
        <w:gridCol w:w="362"/>
        <w:gridCol w:w="1072"/>
      </w:tblGrid>
      <w:tr w:rsidR="003B15EC" w:rsidRPr="00EF2EBA" w14:paraId="19A29506" w14:textId="77777777" w:rsidTr="009C2282">
        <w:trPr>
          <w:cantSplit/>
          <w:trHeight w:val="1134"/>
        </w:trPr>
        <w:tc>
          <w:tcPr>
            <w:tcW w:w="1134" w:type="dxa"/>
            <w:gridSpan w:val="2"/>
            <w:tcBorders>
              <w:top w:val="nil"/>
              <w:left w:val="nil"/>
              <w:bottom w:val="nil"/>
              <w:right w:val="nil"/>
            </w:tcBorders>
            <w:vAlign w:val="center"/>
          </w:tcPr>
          <w:p w14:paraId="19A294F8" w14:textId="77777777" w:rsidR="003B15EC" w:rsidRPr="00EF2EBA" w:rsidRDefault="003B15EC" w:rsidP="0076249B">
            <w:pPr>
              <w:spacing w:after="0" w:line="240" w:lineRule="auto"/>
              <w:jc w:val="center"/>
              <w:rPr>
                <w:rFonts w:ascii="Times New Roman" w:hAnsi="Times New Roman" w:cs="Times New Roman"/>
                <w:b/>
                <w:bCs/>
                <w:sz w:val="24"/>
                <w:szCs w:val="24"/>
              </w:rPr>
            </w:pPr>
            <w:bookmarkStart w:id="0" w:name="_GoBack"/>
            <w:bookmarkEnd w:id="0"/>
          </w:p>
        </w:tc>
        <w:tc>
          <w:tcPr>
            <w:tcW w:w="1418" w:type="dxa"/>
            <w:gridSpan w:val="2"/>
            <w:tcBorders>
              <w:top w:val="nil"/>
              <w:left w:val="nil"/>
              <w:bottom w:val="nil"/>
              <w:right w:val="nil"/>
            </w:tcBorders>
          </w:tcPr>
          <w:p w14:paraId="19A294F9" w14:textId="77777777" w:rsidR="003B15EC" w:rsidRPr="00EF2EBA" w:rsidRDefault="003B15EC" w:rsidP="0076249B">
            <w:pPr>
              <w:spacing w:after="0" w:line="240" w:lineRule="auto"/>
              <w:rPr>
                <w:rFonts w:ascii="Times New Roman" w:hAnsi="Times New Roman" w:cs="Times New Roman"/>
                <w:b/>
                <w:bCs/>
                <w:sz w:val="23"/>
                <w:szCs w:val="23"/>
              </w:rPr>
            </w:pPr>
          </w:p>
        </w:tc>
        <w:tc>
          <w:tcPr>
            <w:tcW w:w="7274" w:type="dxa"/>
            <w:gridSpan w:val="7"/>
            <w:tcBorders>
              <w:top w:val="nil"/>
              <w:left w:val="nil"/>
              <w:bottom w:val="nil"/>
              <w:right w:val="nil"/>
            </w:tcBorders>
            <w:noWrap/>
            <w:vAlign w:val="center"/>
          </w:tcPr>
          <w:tbl>
            <w:tblPr>
              <w:tblpPr w:leftFromText="180" w:rightFromText="180" w:vertAnchor="text" w:horzAnchor="margin" w:tblpXSpec="right" w:tblpY="-187"/>
              <w:tblW w:w="3461" w:type="dxa"/>
              <w:tblLayout w:type="fixed"/>
              <w:tblLook w:val="04A0" w:firstRow="1" w:lastRow="0" w:firstColumn="1" w:lastColumn="0" w:noHBand="0" w:noVBand="1"/>
            </w:tblPr>
            <w:tblGrid>
              <w:gridCol w:w="3225"/>
              <w:gridCol w:w="236"/>
            </w:tblGrid>
            <w:tr w:rsidR="003B15EC" w:rsidRPr="003C30EC" w14:paraId="19A294FB" w14:textId="77777777" w:rsidTr="003B15EC">
              <w:trPr>
                <w:trHeight w:val="288"/>
              </w:trPr>
              <w:tc>
                <w:tcPr>
                  <w:tcW w:w="3461" w:type="dxa"/>
                  <w:gridSpan w:val="2"/>
                  <w:vMerge w:val="restart"/>
                  <w:tcBorders>
                    <w:top w:val="nil"/>
                    <w:left w:val="nil"/>
                    <w:bottom w:val="nil"/>
                    <w:right w:val="nil"/>
                  </w:tcBorders>
                  <w:shd w:val="clear" w:color="auto" w:fill="auto"/>
                  <w:hideMark/>
                </w:tcPr>
                <w:p w14:paraId="2806205F" w14:textId="17B0624D" w:rsidR="008A08CA" w:rsidRPr="008A08CA" w:rsidRDefault="003B15EC" w:rsidP="008A08CA">
                  <w:pPr>
                    <w:spacing w:after="0" w:line="240" w:lineRule="auto"/>
                    <w:rPr>
                      <w:rFonts w:ascii="Times New Roman" w:hAnsi="Times New Roman" w:cs="Times New Roman"/>
                      <w:color w:val="000000"/>
                      <w:sz w:val="24"/>
                      <w:szCs w:val="24"/>
                    </w:rPr>
                  </w:pPr>
                  <w:r w:rsidRPr="003C30EC">
                    <w:rPr>
                      <w:rFonts w:ascii="Times New Roman" w:eastAsia="Times New Roman" w:hAnsi="Times New Roman" w:cs="Times New Roman"/>
                      <w:color w:val="000000"/>
                      <w:lang w:eastAsia="lt-LT"/>
                    </w:rPr>
                    <w:t xml:space="preserve">Asmens sveikatos priežiūros paslaugų teikimo ir </w:t>
                  </w:r>
                  <w:r w:rsidR="00921B0B">
                    <w:rPr>
                      <w:rFonts w:ascii="Times New Roman" w:eastAsia="Times New Roman" w:hAnsi="Times New Roman" w:cs="Times New Roman"/>
                      <w:color w:val="000000"/>
                      <w:lang w:eastAsia="lt-LT"/>
                    </w:rPr>
                    <w:t>jų</w:t>
                  </w:r>
                  <w:r w:rsidRPr="003C30EC">
                    <w:rPr>
                      <w:rFonts w:ascii="Times New Roman" w:eastAsia="Times New Roman" w:hAnsi="Times New Roman" w:cs="Times New Roman"/>
                      <w:color w:val="000000"/>
                      <w:lang w:eastAsia="lt-LT"/>
                    </w:rPr>
                    <w:t xml:space="preserve"> išlaidų apmokėjimo Privalomojo sveikatos draudimo fondo biudžeto lėšomis sutarties</w:t>
                  </w:r>
                  <w:r w:rsidR="008A08CA">
                    <w:rPr>
                      <w:rFonts w:ascii="Times New Roman" w:eastAsia="Times New Roman" w:hAnsi="Times New Roman" w:cs="Times New Roman"/>
                      <w:color w:val="000000"/>
                      <w:lang w:eastAsia="lt-LT"/>
                    </w:rPr>
                    <w:t xml:space="preserve"> </w:t>
                  </w:r>
                </w:p>
                <w:p w14:paraId="19A294FA" w14:textId="29A5C35C" w:rsidR="003B15EC" w:rsidRPr="003C30EC" w:rsidRDefault="00D47EA5" w:rsidP="00D95CAF">
                  <w:pPr>
                    <w:spacing w:after="0" w:line="240" w:lineRule="auto"/>
                    <w:jc w:val="both"/>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1 priedas</w:t>
                  </w:r>
                  <w:r w:rsidR="003B15EC" w:rsidRPr="003C30EC">
                    <w:rPr>
                      <w:rFonts w:ascii="Times New Roman" w:eastAsia="Times New Roman" w:hAnsi="Times New Roman" w:cs="Times New Roman"/>
                      <w:color w:val="000000"/>
                      <w:lang w:eastAsia="lt-LT"/>
                    </w:rPr>
                    <w:t xml:space="preserve">                               </w:t>
                  </w:r>
                </w:p>
              </w:tc>
            </w:tr>
            <w:tr w:rsidR="003B15EC" w:rsidRPr="003C30EC" w14:paraId="19A294FD" w14:textId="77777777" w:rsidTr="00BC4E24">
              <w:trPr>
                <w:trHeight w:val="288"/>
              </w:trPr>
              <w:tc>
                <w:tcPr>
                  <w:tcW w:w="3461" w:type="dxa"/>
                  <w:gridSpan w:val="2"/>
                  <w:vMerge/>
                  <w:tcBorders>
                    <w:top w:val="nil"/>
                    <w:left w:val="nil"/>
                    <w:bottom w:val="nil"/>
                    <w:right w:val="nil"/>
                  </w:tcBorders>
                  <w:vAlign w:val="center"/>
                  <w:hideMark/>
                </w:tcPr>
                <w:p w14:paraId="19A294FC" w14:textId="77777777" w:rsidR="003B15EC" w:rsidRPr="003C30EC" w:rsidRDefault="003B15EC" w:rsidP="00D95CAF">
                  <w:pPr>
                    <w:spacing w:after="0" w:line="240" w:lineRule="auto"/>
                    <w:jc w:val="both"/>
                    <w:rPr>
                      <w:rFonts w:ascii="Times New Roman" w:eastAsia="Times New Roman" w:hAnsi="Times New Roman" w:cs="Times New Roman"/>
                      <w:color w:val="000000"/>
                      <w:lang w:eastAsia="lt-LT"/>
                    </w:rPr>
                  </w:pPr>
                </w:p>
              </w:tc>
            </w:tr>
            <w:tr w:rsidR="003B15EC" w:rsidRPr="003C30EC" w14:paraId="19A294FF" w14:textId="77777777" w:rsidTr="00BC4E24">
              <w:trPr>
                <w:trHeight w:val="504"/>
              </w:trPr>
              <w:tc>
                <w:tcPr>
                  <w:tcW w:w="3461" w:type="dxa"/>
                  <w:gridSpan w:val="2"/>
                  <w:vMerge/>
                  <w:tcBorders>
                    <w:top w:val="nil"/>
                    <w:left w:val="nil"/>
                    <w:bottom w:val="nil"/>
                    <w:right w:val="nil"/>
                  </w:tcBorders>
                  <w:vAlign w:val="center"/>
                  <w:hideMark/>
                </w:tcPr>
                <w:p w14:paraId="19A294FE" w14:textId="77777777" w:rsidR="003B15EC" w:rsidRPr="003C30EC" w:rsidRDefault="003B15EC" w:rsidP="00D95CAF">
                  <w:pPr>
                    <w:spacing w:after="0" w:line="240" w:lineRule="auto"/>
                    <w:jc w:val="both"/>
                    <w:rPr>
                      <w:rFonts w:ascii="Times New Roman" w:eastAsia="Times New Roman" w:hAnsi="Times New Roman" w:cs="Times New Roman"/>
                      <w:color w:val="000000"/>
                      <w:lang w:eastAsia="lt-LT"/>
                    </w:rPr>
                  </w:pPr>
                </w:p>
              </w:tc>
            </w:tr>
            <w:tr w:rsidR="003B15EC" w:rsidRPr="003C30EC" w14:paraId="19A29501" w14:textId="77777777" w:rsidTr="00BC4E24">
              <w:trPr>
                <w:trHeight w:val="253"/>
              </w:trPr>
              <w:tc>
                <w:tcPr>
                  <w:tcW w:w="3461" w:type="dxa"/>
                  <w:gridSpan w:val="2"/>
                  <w:vMerge/>
                  <w:tcBorders>
                    <w:top w:val="nil"/>
                    <w:left w:val="nil"/>
                    <w:bottom w:val="nil"/>
                    <w:right w:val="nil"/>
                  </w:tcBorders>
                  <w:vAlign w:val="center"/>
                  <w:hideMark/>
                </w:tcPr>
                <w:p w14:paraId="19A29500" w14:textId="77777777" w:rsidR="003B15EC" w:rsidRPr="003C30EC" w:rsidRDefault="003B15EC" w:rsidP="00D95CAF">
                  <w:pPr>
                    <w:spacing w:after="0" w:line="240" w:lineRule="auto"/>
                    <w:jc w:val="both"/>
                    <w:rPr>
                      <w:rFonts w:ascii="Times New Roman" w:eastAsia="Times New Roman" w:hAnsi="Times New Roman" w:cs="Times New Roman"/>
                      <w:color w:val="000000"/>
                      <w:lang w:eastAsia="lt-LT"/>
                    </w:rPr>
                  </w:pPr>
                </w:p>
              </w:tc>
            </w:tr>
            <w:tr w:rsidR="003B15EC" w:rsidRPr="003C30EC" w14:paraId="19A29504" w14:textId="77777777" w:rsidTr="003B15EC">
              <w:trPr>
                <w:trHeight w:val="348"/>
              </w:trPr>
              <w:tc>
                <w:tcPr>
                  <w:tcW w:w="3225" w:type="dxa"/>
                  <w:tcBorders>
                    <w:top w:val="nil"/>
                    <w:left w:val="nil"/>
                    <w:bottom w:val="nil"/>
                    <w:right w:val="nil"/>
                  </w:tcBorders>
                  <w:shd w:val="clear" w:color="auto" w:fill="auto"/>
                  <w:noWrap/>
                  <w:vAlign w:val="bottom"/>
                  <w:hideMark/>
                </w:tcPr>
                <w:p w14:paraId="19A29502" w14:textId="5744716B" w:rsidR="003B15EC" w:rsidRPr="003C30EC" w:rsidRDefault="003B15EC" w:rsidP="00D95CAF">
                  <w:pPr>
                    <w:spacing w:after="0" w:line="240" w:lineRule="auto"/>
                    <w:jc w:val="both"/>
                    <w:rPr>
                      <w:rFonts w:ascii="Times New Roman" w:eastAsia="Times New Roman" w:hAnsi="Times New Roman" w:cs="Times New Roman"/>
                      <w:color w:val="000000"/>
                      <w:lang w:eastAsia="lt-LT"/>
                    </w:rPr>
                  </w:pPr>
                </w:p>
              </w:tc>
              <w:tc>
                <w:tcPr>
                  <w:tcW w:w="236" w:type="dxa"/>
                  <w:tcBorders>
                    <w:top w:val="nil"/>
                    <w:left w:val="nil"/>
                    <w:bottom w:val="nil"/>
                    <w:right w:val="nil"/>
                  </w:tcBorders>
                  <w:shd w:val="clear" w:color="auto" w:fill="auto"/>
                  <w:noWrap/>
                  <w:vAlign w:val="center"/>
                  <w:hideMark/>
                </w:tcPr>
                <w:p w14:paraId="19A29503" w14:textId="77777777" w:rsidR="003B15EC" w:rsidRPr="003C30EC" w:rsidRDefault="003B15EC" w:rsidP="0076249B">
                  <w:pPr>
                    <w:spacing w:after="0" w:line="240" w:lineRule="auto"/>
                    <w:rPr>
                      <w:rFonts w:ascii="Times New Roman" w:eastAsia="Times New Roman" w:hAnsi="Times New Roman" w:cs="Times New Roman"/>
                      <w:color w:val="000000"/>
                      <w:lang w:eastAsia="lt-LT"/>
                    </w:rPr>
                  </w:pPr>
                </w:p>
              </w:tc>
            </w:tr>
          </w:tbl>
          <w:p w14:paraId="19A29505" w14:textId="77777777" w:rsidR="003B15EC" w:rsidRPr="00EF2EBA" w:rsidRDefault="003B15EC" w:rsidP="0076249B">
            <w:pPr>
              <w:spacing w:after="0" w:line="240" w:lineRule="auto"/>
              <w:jc w:val="center"/>
              <w:rPr>
                <w:rFonts w:ascii="Times New Roman" w:hAnsi="Times New Roman" w:cs="Times New Roman"/>
                <w:b/>
                <w:bCs/>
                <w:sz w:val="24"/>
                <w:szCs w:val="24"/>
              </w:rPr>
            </w:pPr>
          </w:p>
        </w:tc>
      </w:tr>
      <w:tr w:rsidR="00D95CAF" w:rsidRPr="00EF2EBA" w14:paraId="19A29510" w14:textId="77777777" w:rsidTr="00D85F4B">
        <w:trPr>
          <w:cantSplit/>
          <w:trHeight w:val="1134"/>
        </w:trPr>
        <w:tc>
          <w:tcPr>
            <w:tcW w:w="9826" w:type="dxa"/>
            <w:gridSpan w:val="11"/>
            <w:tcBorders>
              <w:top w:val="nil"/>
              <w:left w:val="nil"/>
              <w:bottom w:val="single" w:sz="4" w:space="0" w:color="auto"/>
              <w:right w:val="nil"/>
            </w:tcBorders>
            <w:vAlign w:val="center"/>
          </w:tcPr>
          <w:p w14:paraId="329A6318" w14:textId="77777777" w:rsidR="00D95CAF" w:rsidRDefault="00D95CAF" w:rsidP="0076249B">
            <w:pPr>
              <w:jc w:val="right"/>
              <w:rPr>
                <w:rFonts w:ascii="Times New Roman" w:hAnsi="Times New Roman" w:cs="Times New Roman"/>
                <w:sz w:val="24"/>
                <w:szCs w:val="24"/>
              </w:rPr>
            </w:pPr>
          </w:p>
          <w:p w14:paraId="6FE9D793" w14:textId="21DDF57E" w:rsidR="00D95CAF" w:rsidRDefault="00D95CAF" w:rsidP="008A08CA">
            <w:pPr>
              <w:jc w:val="center"/>
              <w:rPr>
                <w:rFonts w:ascii="Times New Roman" w:hAnsi="Times New Roman" w:cs="Times New Roman"/>
                <w:b/>
                <w:sz w:val="24"/>
                <w:szCs w:val="24"/>
              </w:rPr>
            </w:pPr>
            <w:r w:rsidRPr="00640033">
              <w:rPr>
                <w:rFonts w:ascii="Times New Roman" w:hAnsi="Times New Roman" w:cs="Times New Roman"/>
                <w:b/>
                <w:sz w:val="24"/>
                <w:szCs w:val="24"/>
              </w:rPr>
              <w:t>ASMENS SVEIKATOS PRIEŽIŪROS PASLAUGŲ NOMENKLATŪRA</w:t>
            </w:r>
          </w:p>
          <w:p w14:paraId="52BE95B5" w14:textId="77777777" w:rsidR="00C816F1" w:rsidRDefault="00C816F1" w:rsidP="00C816F1">
            <w:pPr>
              <w:spacing w:after="0"/>
              <w:jc w:val="center"/>
              <w:rPr>
                <w:rFonts w:ascii="Times New Roman" w:hAnsi="Times New Roman" w:cs="Times New Roman"/>
                <w:b/>
                <w:sz w:val="28"/>
                <w:szCs w:val="28"/>
              </w:rPr>
            </w:pPr>
            <w:r w:rsidRPr="00E774AE">
              <w:rPr>
                <w:rFonts w:ascii="Times New Roman" w:hAnsi="Times New Roman" w:cs="Times New Roman"/>
                <w:b/>
                <w:sz w:val="28"/>
                <w:szCs w:val="28"/>
              </w:rPr>
              <w:t>VšĮ Šilutės ligoninė</w:t>
            </w:r>
          </w:p>
          <w:p w14:paraId="74822F45" w14:textId="77777777" w:rsidR="00C816F1" w:rsidRPr="00E774AE" w:rsidRDefault="00C816F1" w:rsidP="00C816F1">
            <w:pPr>
              <w:spacing w:after="0"/>
              <w:jc w:val="center"/>
              <w:rPr>
                <w:rFonts w:ascii="Times New Roman" w:hAnsi="Times New Roman" w:cs="Times New Roman"/>
                <w:b/>
                <w:sz w:val="28"/>
                <w:szCs w:val="28"/>
              </w:rPr>
            </w:pPr>
          </w:p>
          <w:p w14:paraId="40A9C553" w14:textId="10EFD032" w:rsidR="00B65E4E" w:rsidRDefault="00C816F1" w:rsidP="00C816F1">
            <w:pPr>
              <w:jc w:val="center"/>
              <w:rPr>
                <w:rFonts w:ascii="Times New Roman" w:hAnsi="Times New Roman" w:cs="Times New Roman"/>
                <w:sz w:val="24"/>
                <w:szCs w:val="24"/>
              </w:rPr>
            </w:pPr>
            <w:r w:rsidRPr="00E774AE">
              <w:rPr>
                <w:rFonts w:ascii="Times New Roman" w:hAnsi="Times New Roman" w:cs="Times New Roman"/>
                <w:sz w:val="24"/>
                <w:szCs w:val="24"/>
              </w:rPr>
              <w:t>ASPĮ ID - 449</w:t>
            </w:r>
          </w:p>
          <w:p w14:paraId="296E6E49" w14:textId="4FD81ED8" w:rsidR="00054408" w:rsidRDefault="00574542" w:rsidP="0076249B">
            <w:pPr>
              <w:spacing w:after="0" w:line="240" w:lineRule="auto"/>
              <w:jc w:val="center"/>
              <w:rPr>
                <w:rFonts w:ascii="Times New Roman" w:hAnsi="Times New Roman" w:cs="Times New Roman"/>
                <w:sz w:val="24"/>
                <w:szCs w:val="24"/>
              </w:rPr>
            </w:pPr>
            <w:r>
              <w:rPr>
                <w:rFonts w:ascii="Times New Roman" w:hAnsi="Times New Roman"/>
                <w:sz w:val="24"/>
                <w:szCs w:val="24"/>
              </w:rPr>
              <w:t>201</w:t>
            </w:r>
            <w:r w:rsidR="001601E6">
              <w:rPr>
                <w:rFonts w:ascii="Times New Roman" w:hAnsi="Times New Roman"/>
                <w:sz w:val="24"/>
                <w:szCs w:val="24"/>
              </w:rPr>
              <w:t>9</w:t>
            </w:r>
            <w:r>
              <w:rPr>
                <w:rFonts w:ascii="Times New Roman" w:hAnsi="Times New Roman"/>
                <w:sz w:val="24"/>
                <w:szCs w:val="24"/>
              </w:rPr>
              <w:t xml:space="preserve"> m.                              d.</w:t>
            </w:r>
          </w:p>
          <w:p w14:paraId="3788E3D2" w14:textId="77777777" w:rsidR="00054408" w:rsidRDefault="00054408" w:rsidP="0076249B">
            <w:pPr>
              <w:spacing w:after="0" w:line="240" w:lineRule="auto"/>
              <w:jc w:val="center"/>
              <w:rPr>
                <w:rFonts w:ascii="Times New Roman" w:hAnsi="Times New Roman" w:cs="Times New Roman"/>
                <w:i/>
                <w:sz w:val="20"/>
                <w:szCs w:val="20"/>
              </w:rPr>
            </w:pPr>
          </w:p>
          <w:p w14:paraId="19A2950F" w14:textId="6C13A98E" w:rsidR="00054408" w:rsidRPr="00054408" w:rsidRDefault="00B65E4E" w:rsidP="00054408">
            <w:pPr>
              <w:spacing w:after="0" w:line="240" w:lineRule="auto"/>
              <w:rPr>
                <w:rFonts w:ascii="Times New Roman" w:hAnsi="Times New Roman" w:cs="Times New Roman"/>
                <w:bCs/>
                <w:sz w:val="24"/>
                <w:szCs w:val="24"/>
              </w:rPr>
            </w:pPr>
            <w:r w:rsidRPr="009F155A">
              <w:rPr>
                <w:rFonts w:ascii="Times New Roman" w:hAnsi="Times New Roman" w:cs="Times New Roman"/>
                <w:bCs/>
                <w:sz w:val="24"/>
                <w:szCs w:val="24"/>
              </w:rPr>
              <w:t xml:space="preserve">Paslaugos </w:t>
            </w:r>
            <w:r>
              <w:rPr>
                <w:rFonts w:ascii="Times New Roman" w:hAnsi="Times New Roman" w:cs="Times New Roman"/>
                <w:bCs/>
                <w:sz w:val="24"/>
                <w:szCs w:val="24"/>
              </w:rPr>
              <w:t xml:space="preserve">teikiamos adresu: </w:t>
            </w:r>
            <w:r w:rsidR="00C816F1" w:rsidRPr="00C816F1">
              <w:rPr>
                <w:rFonts w:ascii="Times New Roman" w:hAnsi="Times New Roman" w:cs="Times New Roman"/>
                <w:bCs/>
                <w:i/>
                <w:sz w:val="24"/>
                <w:szCs w:val="24"/>
              </w:rPr>
              <w:t>Rusnės g. 1, Šilutės m.</w:t>
            </w:r>
          </w:p>
        </w:tc>
      </w:tr>
      <w:tr w:rsidR="00EF2EBA" w:rsidRPr="00EF2EBA" w14:paraId="19A29515" w14:textId="77777777" w:rsidTr="00221C8F">
        <w:trPr>
          <w:cantSplit/>
          <w:trHeight w:val="1134"/>
        </w:trPr>
        <w:tc>
          <w:tcPr>
            <w:tcW w:w="879" w:type="dxa"/>
            <w:tcBorders>
              <w:top w:val="single" w:sz="4" w:space="0" w:color="auto"/>
            </w:tcBorders>
            <w:vAlign w:val="center"/>
            <w:hideMark/>
          </w:tcPr>
          <w:p w14:paraId="19A29511" w14:textId="5E0A0742" w:rsidR="00EF2EBA" w:rsidRPr="00EF2EBA" w:rsidRDefault="00EF2EBA" w:rsidP="0076249B">
            <w:pPr>
              <w:spacing w:after="0" w:line="240" w:lineRule="auto"/>
              <w:jc w:val="center"/>
              <w:rPr>
                <w:rFonts w:ascii="Times New Roman" w:hAnsi="Times New Roman" w:cs="Times New Roman"/>
                <w:b/>
                <w:bCs/>
                <w:sz w:val="24"/>
                <w:szCs w:val="24"/>
              </w:rPr>
            </w:pPr>
            <w:r w:rsidRPr="00EF2EBA">
              <w:rPr>
                <w:rFonts w:ascii="Times New Roman" w:hAnsi="Times New Roman" w:cs="Times New Roman"/>
                <w:b/>
                <w:bCs/>
                <w:sz w:val="24"/>
                <w:szCs w:val="24"/>
              </w:rPr>
              <w:t>Eil. Nr.</w:t>
            </w:r>
          </w:p>
        </w:tc>
        <w:tc>
          <w:tcPr>
            <w:tcW w:w="1417" w:type="dxa"/>
            <w:gridSpan w:val="2"/>
            <w:tcBorders>
              <w:top w:val="single" w:sz="4" w:space="0" w:color="auto"/>
            </w:tcBorders>
            <w:hideMark/>
          </w:tcPr>
          <w:p w14:paraId="19A29512" w14:textId="62305A8E" w:rsidR="00EF2EBA" w:rsidRPr="00EF2EBA" w:rsidRDefault="00EF2EBA" w:rsidP="0076249B">
            <w:pPr>
              <w:spacing w:after="0" w:line="240" w:lineRule="auto"/>
              <w:rPr>
                <w:rFonts w:ascii="Times New Roman" w:hAnsi="Times New Roman" w:cs="Times New Roman"/>
                <w:b/>
                <w:bCs/>
                <w:sz w:val="23"/>
                <w:szCs w:val="23"/>
              </w:rPr>
            </w:pPr>
            <w:r w:rsidRPr="00EF2EBA">
              <w:rPr>
                <w:rFonts w:ascii="Times New Roman" w:hAnsi="Times New Roman" w:cs="Times New Roman"/>
                <w:b/>
                <w:bCs/>
                <w:sz w:val="23"/>
                <w:szCs w:val="23"/>
              </w:rPr>
              <w:t>PSDF biudžeto straipsnio kodas</w:t>
            </w:r>
            <w:r w:rsidR="00921B0B">
              <w:rPr>
                <w:rFonts w:ascii="Times New Roman" w:hAnsi="Times New Roman" w:cs="Times New Roman"/>
                <w:b/>
                <w:bCs/>
                <w:sz w:val="23"/>
                <w:szCs w:val="23"/>
              </w:rPr>
              <w:t xml:space="preserve"> </w:t>
            </w:r>
            <w:r w:rsidRPr="00EF2EBA">
              <w:rPr>
                <w:rFonts w:ascii="Times New Roman" w:hAnsi="Times New Roman" w:cs="Times New Roman"/>
                <w:b/>
                <w:bCs/>
                <w:sz w:val="23"/>
                <w:szCs w:val="23"/>
              </w:rPr>
              <w:t>/</w:t>
            </w:r>
            <w:r w:rsidR="00921B0B">
              <w:rPr>
                <w:rFonts w:ascii="Times New Roman" w:hAnsi="Times New Roman" w:cs="Times New Roman"/>
                <w:b/>
                <w:bCs/>
                <w:sz w:val="23"/>
                <w:szCs w:val="23"/>
              </w:rPr>
              <w:t xml:space="preserve"> </w:t>
            </w:r>
            <w:r w:rsidRPr="00EF2EBA">
              <w:rPr>
                <w:rFonts w:ascii="Times New Roman" w:hAnsi="Times New Roman" w:cs="Times New Roman"/>
                <w:b/>
                <w:bCs/>
                <w:sz w:val="23"/>
                <w:szCs w:val="23"/>
              </w:rPr>
              <w:t>išlaidų klasifikacija</w:t>
            </w:r>
          </w:p>
        </w:tc>
        <w:tc>
          <w:tcPr>
            <w:tcW w:w="6096" w:type="dxa"/>
            <w:gridSpan w:val="6"/>
            <w:tcBorders>
              <w:top w:val="single" w:sz="4" w:space="0" w:color="auto"/>
            </w:tcBorders>
            <w:noWrap/>
            <w:vAlign w:val="center"/>
            <w:hideMark/>
          </w:tcPr>
          <w:p w14:paraId="19A29513" w14:textId="77777777" w:rsidR="00EF2EBA" w:rsidRPr="00EF2EBA" w:rsidRDefault="00EF2EBA" w:rsidP="0076249B">
            <w:pPr>
              <w:spacing w:after="0" w:line="240" w:lineRule="auto"/>
              <w:jc w:val="center"/>
              <w:rPr>
                <w:rFonts w:ascii="Times New Roman" w:hAnsi="Times New Roman" w:cs="Times New Roman"/>
                <w:b/>
                <w:bCs/>
                <w:sz w:val="24"/>
                <w:szCs w:val="24"/>
              </w:rPr>
            </w:pPr>
            <w:r w:rsidRPr="00EF2EBA">
              <w:rPr>
                <w:rFonts w:ascii="Times New Roman" w:hAnsi="Times New Roman" w:cs="Times New Roman"/>
                <w:b/>
                <w:bCs/>
                <w:sz w:val="24"/>
                <w:szCs w:val="24"/>
              </w:rPr>
              <w:t>Paslaugų grupė ir paslaugos pavadinimas</w:t>
            </w:r>
          </w:p>
        </w:tc>
        <w:tc>
          <w:tcPr>
            <w:tcW w:w="1434" w:type="dxa"/>
            <w:gridSpan w:val="2"/>
            <w:tcBorders>
              <w:top w:val="single" w:sz="4" w:space="0" w:color="auto"/>
            </w:tcBorders>
            <w:vAlign w:val="center"/>
            <w:hideMark/>
          </w:tcPr>
          <w:p w14:paraId="19A29514" w14:textId="77777777" w:rsidR="00EF2EBA" w:rsidRPr="00EF2EBA" w:rsidRDefault="00EF2EBA" w:rsidP="0076249B">
            <w:pPr>
              <w:spacing w:after="0" w:line="240" w:lineRule="auto"/>
              <w:jc w:val="center"/>
              <w:rPr>
                <w:rFonts w:ascii="Times New Roman" w:hAnsi="Times New Roman" w:cs="Times New Roman"/>
                <w:b/>
                <w:bCs/>
                <w:sz w:val="24"/>
                <w:szCs w:val="24"/>
              </w:rPr>
            </w:pPr>
            <w:r w:rsidRPr="00EF2EBA">
              <w:rPr>
                <w:rFonts w:ascii="Times New Roman" w:hAnsi="Times New Roman" w:cs="Times New Roman"/>
                <w:b/>
                <w:bCs/>
                <w:sz w:val="24"/>
                <w:szCs w:val="24"/>
              </w:rPr>
              <w:t>Paslaugos kodas</w:t>
            </w:r>
          </w:p>
        </w:tc>
      </w:tr>
      <w:tr w:rsidR="00EF2EBA" w:rsidRPr="00EF2EBA" w14:paraId="19A29519" w14:textId="77777777" w:rsidTr="004F1584">
        <w:trPr>
          <w:trHeight w:val="276"/>
        </w:trPr>
        <w:tc>
          <w:tcPr>
            <w:tcW w:w="879" w:type="dxa"/>
            <w:shd w:val="clear" w:color="auto" w:fill="D9D9D9" w:themeFill="background1" w:themeFillShade="D9"/>
          </w:tcPr>
          <w:p w14:paraId="19A29516" w14:textId="77777777" w:rsidR="00EF2EBA" w:rsidRPr="009C2282" w:rsidRDefault="00EF2EBA" w:rsidP="00921B0B">
            <w:pPr>
              <w:pStyle w:val="Sraopastraipa"/>
              <w:numPr>
                <w:ilvl w:val="0"/>
                <w:numId w:val="1"/>
              </w:numPr>
              <w:spacing w:after="0" w:line="240" w:lineRule="auto"/>
              <w:ind w:left="426"/>
              <w:jc w:val="center"/>
              <w:rPr>
                <w:rFonts w:ascii="Times New Roman" w:hAnsi="Times New Roman" w:cs="Times New Roman"/>
                <w:b/>
                <w:bCs/>
                <w:sz w:val="24"/>
                <w:szCs w:val="24"/>
              </w:rPr>
            </w:pPr>
          </w:p>
        </w:tc>
        <w:tc>
          <w:tcPr>
            <w:tcW w:w="1417" w:type="dxa"/>
            <w:gridSpan w:val="2"/>
            <w:shd w:val="clear" w:color="auto" w:fill="D9D9D9" w:themeFill="background1" w:themeFillShade="D9"/>
            <w:hideMark/>
          </w:tcPr>
          <w:p w14:paraId="19A29517" w14:textId="77777777" w:rsidR="00EF2EBA" w:rsidRPr="00EF2EBA" w:rsidRDefault="00EF2EBA" w:rsidP="0076249B">
            <w:pPr>
              <w:spacing w:after="0" w:line="240" w:lineRule="auto"/>
              <w:rPr>
                <w:rFonts w:ascii="Times New Roman" w:hAnsi="Times New Roman" w:cs="Times New Roman"/>
                <w:b/>
                <w:bCs/>
                <w:sz w:val="24"/>
                <w:szCs w:val="24"/>
              </w:rPr>
            </w:pPr>
            <w:r w:rsidRPr="00EF2EBA">
              <w:rPr>
                <w:rFonts w:ascii="Times New Roman" w:hAnsi="Times New Roman" w:cs="Times New Roman"/>
                <w:b/>
                <w:bCs/>
                <w:sz w:val="24"/>
                <w:szCs w:val="24"/>
              </w:rPr>
              <w:t>01 01</w:t>
            </w:r>
          </w:p>
        </w:tc>
        <w:tc>
          <w:tcPr>
            <w:tcW w:w="7530" w:type="dxa"/>
            <w:gridSpan w:val="8"/>
            <w:shd w:val="clear" w:color="auto" w:fill="D9D9D9" w:themeFill="background1" w:themeFillShade="D9"/>
            <w:noWrap/>
            <w:hideMark/>
          </w:tcPr>
          <w:p w14:paraId="19A29518" w14:textId="77777777" w:rsidR="00EF2EBA" w:rsidRPr="00EF2EBA" w:rsidRDefault="00EF2EBA" w:rsidP="0076249B">
            <w:pPr>
              <w:spacing w:after="0" w:line="240" w:lineRule="auto"/>
              <w:rPr>
                <w:rFonts w:ascii="Times New Roman" w:hAnsi="Times New Roman" w:cs="Times New Roman"/>
                <w:b/>
                <w:bCs/>
                <w:sz w:val="24"/>
                <w:szCs w:val="24"/>
              </w:rPr>
            </w:pPr>
            <w:r w:rsidRPr="00EF2EBA">
              <w:rPr>
                <w:rFonts w:ascii="Times New Roman" w:hAnsi="Times New Roman" w:cs="Times New Roman"/>
                <w:b/>
                <w:bCs/>
                <w:sz w:val="24"/>
                <w:szCs w:val="24"/>
              </w:rPr>
              <w:t>PIRMINĖS AMBULATORINĖS ASMENS SVEIKATOS PRIEŽIŪROS PASLAUGOS</w:t>
            </w:r>
          </w:p>
        </w:tc>
      </w:tr>
      <w:tr w:rsidR="00EF2EBA" w:rsidRPr="00EF2EBA" w14:paraId="19A2951D" w14:textId="77777777" w:rsidTr="004F1584">
        <w:trPr>
          <w:trHeight w:val="600"/>
        </w:trPr>
        <w:tc>
          <w:tcPr>
            <w:tcW w:w="879" w:type="dxa"/>
            <w:noWrap/>
          </w:tcPr>
          <w:p w14:paraId="19A2951A" w14:textId="77777777" w:rsidR="00EF2EBA" w:rsidRPr="009C2282" w:rsidRDefault="00EF2EBA" w:rsidP="009C2282">
            <w:pPr>
              <w:pStyle w:val="Sraopastraipa"/>
              <w:numPr>
                <w:ilvl w:val="0"/>
                <w:numId w:val="1"/>
              </w:numPr>
              <w:spacing w:after="0" w:line="240" w:lineRule="auto"/>
              <w:rPr>
                <w:rFonts w:ascii="Times New Roman" w:hAnsi="Times New Roman" w:cs="Times New Roman"/>
                <w:b/>
                <w:bCs/>
                <w:sz w:val="24"/>
                <w:szCs w:val="24"/>
              </w:rPr>
            </w:pPr>
          </w:p>
        </w:tc>
        <w:tc>
          <w:tcPr>
            <w:tcW w:w="1417" w:type="dxa"/>
            <w:gridSpan w:val="2"/>
            <w:noWrap/>
            <w:hideMark/>
          </w:tcPr>
          <w:p w14:paraId="19A2951B" w14:textId="77777777" w:rsidR="00EF2EBA" w:rsidRPr="00EF2EBA" w:rsidRDefault="00EF2EBA" w:rsidP="0076249B">
            <w:pPr>
              <w:spacing w:after="0" w:line="240" w:lineRule="auto"/>
              <w:rPr>
                <w:rFonts w:ascii="Times New Roman" w:hAnsi="Times New Roman" w:cs="Times New Roman"/>
                <w:b/>
                <w:bCs/>
                <w:sz w:val="24"/>
                <w:szCs w:val="24"/>
              </w:rPr>
            </w:pPr>
            <w:r w:rsidRPr="00EF2EBA">
              <w:rPr>
                <w:rFonts w:ascii="Times New Roman" w:hAnsi="Times New Roman" w:cs="Times New Roman"/>
                <w:b/>
                <w:bCs/>
                <w:sz w:val="24"/>
                <w:szCs w:val="24"/>
              </w:rPr>
              <w:t>01 01 01</w:t>
            </w:r>
          </w:p>
        </w:tc>
        <w:tc>
          <w:tcPr>
            <w:tcW w:w="7530" w:type="dxa"/>
            <w:gridSpan w:val="8"/>
            <w:hideMark/>
          </w:tcPr>
          <w:p w14:paraId="19A2951C" w14:textId="77777777" w:rsidR="00EF2EBA" w:rsidRPr="00EF2EBA" w:rsidRDefault="00EF2EBA" w:rsidP="0076249B">
            <w:pPr>
              <w:spacing w:after="0" w:line="240" w:lineRule="auto"/>
              <w:rPr>
                <w:rFonts w:ascii="Times New Roman" w:hAnsi="Times New Roman" w:cs="Times New Roman"/>
                <w:b/>
                <w:bCs/>
                <w:sz w:val="24"/>
                <w:szCs w:val="24"/>
              </w:rPr>
            </w:pPr>
            <w:r w:rsidRPr="00EF2EBA">
              <w:rPr>
                <w:rFonts w:ascii="Times New Roman" w:hAnsi="Times New Roman" w:cs="Times New Roman"/>
                <w:b/>
                <w:bCs/>
                <w:sz w:val="24"/>
                <w:szCs w:val="24"/>
              </w:rPr>
              <w:t>Pirminę ambulatorinę asmens sveikatos priežiūrą vykdančių profesinės kvalifikacijos gydytojų paslaugos (apsilankymai)</w:t>
            </w:r>
          </w:p>
        </w:tc>
      </w:tr>
      <w:tr w:rsidR="00BC4E24" w:rsidRPr="00BC4E24" w14:paraId="19A2954F" w14:textId="77777777" w:rsidTr="00221C8F">
        <w:trPr>
          <w:trHeight w:val="276"/>
        </w:trPr>
        <w:tc>
          <w:tcPr>
            <w:tcW w:w="879" w:type="dxa"/>
            <w:noWrap/>
          </w:tcPr>
          <w:p w14:paraId="19A2954B" w14:textId="77777777" w:rsidR="00BC4E24" w:rsidRPr="006C171D" w:rsidRDefault="00BC4E24" w:rsidP="009C2282">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954C" w14:textId="77777777" w:rsidR="00BC4E24" w:rsidRPr="006C171D" w:rsidRDefault="00BC4E24" w:rsidP="0076249B">
            <w:pPr>
              <w:spacing w:after="0" w:line="240" w:lineRule="auto"/>
              <w:rPr>
                <w:rFonts w:ascii="Times New Roman" w:hAnsi="Times New Roman" w:cs="Times New Roman"/>
                <w:color w:val="FF0000"/>
                <w:sz w:val="24"/>
                <w:szCs w:val="24"/>
              </w:rPr>
            </w:pPr>
          </w:p>
        </w:tc>
        <w:tc>
          <w:tcPr>
            <w:tcW w:w="6096" w:type="dxa"/>
            <w:gridSpan w:val="6"/>
            <w:hideMark/>
          </w:tcPr>
          <w:p w14:paraId="19A2954D" w14:textId="7F6FB0E7" w:rsidR="00BC4E24" w:rsidRPr="006C171D" w:rsidRDefault="00BC4E24" w:rsidP="0076249B">
            <w:pPr>
              <w:spacing w:after="0" w:line="240" w:lineRule="auto"/>
              <w:rPr>
                <w:rFonts w:ascii="Times New Roman" w:hAnsi="Times New Roman" w:cs="Times New Roman"/>
                <w:b/>
                <w:color w:val="000000" w:themeColor="text1"/>
                <w:sz w:val="24"/>
                <w:szCs w:val="24"/>
              </w:rPr>
            </w:pPr>
            <w:r w:rsidRPr="006C171D">
              <w:rPr>
                <w:rFonts w:ascii="Times New Roman" w:hAnsi="Times New Roman" w:cs="Times New Roman"/>
                <w:color w:val="000000" w:themeColor="text1"/>
                <w:sz w:val="24"/>
                <w:szCs w:val="24"/>
              </w:rPr>
              <w:t xml:space="preserve">Prisirašiusio prie </w:t>
            </w:r>
            <w:r w:rsidR="00921B0B" w:rsidRPr="006C171D">
              <w:rPr>
                <w:rFonts w:ascii="Times New Roman" w:hAnsi="Times New Roman" w:cs="Times New Roman"/>
                <w:sz w:val="24"/>
                <w:szCs w:val="24"/>
              </w:rPr>
              <w:t>pirminės ambulatorinės asmens sveikatos priežiūros</w:t>
            </w:r>
            <w:r w:rsidR="00921B0B" w:rsidRPr="006C171D">
              <w:rPr>
                <w:rFonts w:ascii="Times New Roman" w:hAnsi="Times New Roman" w:cs="Times New Roman"/>
                <w:color w:val="000000" w:themeColor="text1"/>
                <w:sz w:val="24"/>
                <w:szCs w:val="24"/>
              </w:rPr>
              <w:t xml:space="preserve"> įstaigos (toliau – </w:t>
            </w:r>
            <w:r w:rsidRPr="006C171D">
              <w:rPr>
                <w:rFonts w:ascii="Times New Roman" w:hAnsi="Times New Roman" w:cs="Times New Roman"/>
                <w:color w:val="000000" w:themeColor="text1"/>
                <w:sz w:val="24"/>
                <w:szCs w:val="24"/>
              </w:rPr>
              <w:t>PAASPĮ</w:t>
            </w:r>
            <w:r w:rsidR="00921B0B" w:rsidRPr="006C171D">
              <w:rPr>
                <w:rFonts w:ascii="Times New Roman" w:hAnsi="Times New Roman" w:cs="Times New Roman"/>
                <w:color w:val="000000" w:themeColor="text1"/>
                <w:sz w:val="24"/>
                <w:szCs w:val="24"/>
              </w:rPr>
              <w:t>)</w:t>
            </w:r>
            <w:r w:rsidRPr="006C171D">
              <w:rPr>
                <w:rFonts w:ascii="Times New Roman" w:hAnsi="Times New Roman" w:cs="Times New Roman"/>
                <w:color w:val="000000" w:themeColor="text1"/>
                <w:sz w:val="24"/>
                <w:szCs w:val="24"/>
              </w:rPr>
              <w:t xml:space="preserve"> gyventojo aptarnavimas šios PAASPĮ nedarbo metu kitoje </w:t>
            </w:r>
            <w:r w:rsidR="00921B0B" w:rsidRPr="006C171D">
              <w:rPr>
                <w:rFonts w:ascii="Times New Roman" w:hAnsi="Times New Roman" w:cs="Times New Roman"/>
                <w:color w:val="000000" w:themeColor="text1"/>
                <w:sz w:val="24"/>
                <w:szCs w:val="24"/>
              </w:rPr>
              <w:t xml:space="preserve">asmens sveikatos priežiūros įstaigoje (toliau – ASPĮ) </w:t>
            </w:r>
            <w:r w:rsidRPr="006C171D">
              <w:rPr>
                <w:rFonts w:ascii="Times New Roman" w:hAnsi="Times New Roman" w:cs="Times New Roman"/>
                <w:color w:val="000000" w:themeColor="text1"/>
                <w:sz w:val="24"/>
                <w:szCs w:val="24"/>
              </w:rPr>
              <w:t xml:space="preserve">(įstaigos atsiskaito tarpusavyje) </w:t>
            </w:r>
          </w:p>
        </w:tc>
        <w:tc>
          <w:tcPr>
            <w:tcW w:w="1434" w:type="dxa"/>
            <w:gridSpan w:val="2"/>
            <w:noWrap/>
            <w:hideMark/>
          </w:tcPr>
          <w:p w14:paraId="19A2954E" w14:textId="77777777" w:rsidR="00BC4E24" w:rsidRPr="006C171D" w:rsidRDefault="00BC4E24" w:rsidP="0076249B">
            <w:pPr>
              <w:spacing w:after="0" w:line="240" w:lineRule="auto"/>
              <w:rPr>
                <w:rFonts w:ascii="Times New Roman" w:hAnsi="Times New Roman" w:cs="Times New Roman"/>
                <w:color w:val="000000" w:themeColor="text1"/>
                <w:sz w:val="24"/>
                <w:szCs w:val="24"/>
              </w:rPr>
            </w:pPr>
            <w:r w:rsidRPr="006C171D">
              <w:rPr>
                <w:rFonts w:ascii="Times New Roman" w:hAnsi="Times New Roman" w:cs="Times New Roman"/>
                <w:color w:val="000000" w:themeColor="text1"/>
                <w:sz w:val="24"/>
                <w:szCs w:val="24"/>
              </w:rPr>
              <w:t>3241</w:t>
            </w:r>
          </w:p>
        </w:tc>
      </w:tr>
      <w:tr w:rsidR="006525F4" w:rsidRPr="00EF2EBA" w14:paraId="19A29704" w14:textId="77777777" w:rsidTr="004F1584">
        <w:trPr>
          <w:trHeight w:val="276"/>
        </w:trPr>
        <w:tc>
          <w:tcPr>
            <w:tcW w:w="879" w:type="dxa"/>
            <w:shd w:val="clear" w:color="auto" w:fill="D9D9D9" w:themeFill="background1" w:themeFillShade="D9"/>
            <w:noWrap/>
          </w:tcPr>
          <w:p w14:paraId="19A29701" w14:textId="77777777" w:rsidR="006525F4" w:rsidRPr="006C171D" w:rsidRDefault="006525F4" w:rsidP="006525F4">
            <w:pPr>
              <w:pStyle w:val="Sraopastraipa"/>
              <w:numPr>
                <w:ilvl w:val="0"/>
                <w:numId w:val="1"/>
              </w:numPr>
              <w:spacing w:after="0" w:line="240" w:lineRule="auto"/>
              <w:rPr>
                <w:rFonts w:ascii="Times New Roman" w:hAnsi="Times New Roman" w:cs="Times New Roman"/>
                <w:b/>
                <w:sz w:val="24"/>
                <w:szCs w:val="24"/>
              </w:rPr>
            </w:pPr>
          </w:p>
        </w:tc>
        <w:tc>
          <w:tcPr>
            <w:tcW w:w="1417" w:type="dxa"/>
            <w:gridSpan w:val="2"/>
            <w:shd w:val="clear" w:color="auto" w:fill="D9D9D9" w:themeFill="background1" w:themeFillShade="D9"/>
            <w:hideMark/>
          </w:tcPr>
          <w:p w14:paraId="19A29702"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01 03</w:t>
            </w:r>
          </w:p>
        </w:tc>
        <w:tc>
          <w:tcPr>
            <w:tcW w:w="7530" w:type="dxa"/>
            <w:gridSpan w:val="8"/>
            <w:shd w:val="clear" w:color="auto" w:fill="D9D9D9" w:themeFill="background1" w:themeFillShade="D9"/>
            <w:noWrap/>
            <w:hideMark/>
          </w:tcPr>
          <w:p w14:paraId="19A29703"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SLAUGOS PASLAUGOS</w:t>
            </w:r>
          </w:p>
        </w:tc>
      </w:tr>
      <w:tr w:rsidR="006525F4" w:rsidRPr="00EF2EBA" w14:paraId="19A29796" w14:textId="77777777" w:rsidTr="004F1584">
        <w:trPr>
          <w:trHeight w:val="300"/>
        </w:trPr>
        <w:tc>
          <w:tcPr>
            <w:tcW w:w="879" w:type="dxa"/>
            <w:noWrap/>
          </w:tcPr>
          <w:p w14:paraId="19A29793" w14:textId="77777777" w:rsidR="006525F4" w:rsidRPr="006C171D" w:rsidRDefault="006525F4" w:rsidP="006525F4">
            <w:pPr>
              <w:pStyle w:val="Sraopastraipa"/>
              <w:numPr>
                <w:ilvl w:val="0"/>
                <w:numId w:val="1"/>
              </w:numPr>
              <w:spacing w:after="0" w:line="240" w:lineRule="auto"/>
              <w:rPr>
                <w:rFonts w:ascii="Times New Roman" w:hAnsi="Times New Roman" w:cs="Times New Roman"/>
                <w:b/>
                <w:sz w:val="24"/>
                <w:szCs w:val="24"/>
              </w:rPr>
            </w:pPr>
          </w:p>
        </w:tc>
        <w:tc>
          <w:tcPr>
            <w:tcW w:w="1417" w:type="dxa"/>
            <w:gridSpan w:val="2"/>
            <w:hideMark/>
          </w:tcPr>
          <w:p w14:paraId="19A29794"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01 03 01</w:t>
            </w:r>
          </w:p>
        </w:tc>
        <w:tc>
          <w:tcPr>
            <w:tcW w:w="7530" w:type="dxa"/>
            <w:gridSpan w:val="8"/>
            <w:noWrap/>
            <w:hideMark/>
          </w:tcPr>
          <w:p w14:paraId="19A29795"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Stacionarinės slaugos paslaugos</w:t>
            </w:r>
          </w:p>
        </w:tc>
      </w:tr>
      <w:tr w:rsidR="006525F4" w:rsidRPr="00EF2EBA" w14:paraId="19A2979B" w14:textId="77777777" w:rsidTr="00221C8F">
        <w:trPr>
          <w:trHeight w:val="276"/>
        </w:trPr>
        <w:tc>
          <w:tcPr>
            <w:tcW w:w="879" w:type="dxa"/>
            <w:noWrap/>
          </w:tcPr>
          <w:p w14:paraId="19A29797" w14:textId="77777777" w:rsidR="006525F4" w:rsidRPr="006C171D" w:rsidRDefault="006525F4" w:rsidP="006525F4">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798"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9799"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Slauga ir palaikomasis gydymas</w:t>
            </w:r>
          </w:p>
        </w:tc>
        <w:tc>
          <w:tcPr>
            <w:tcW w:w="1434" w:type="dxa"/>
            <w:gridSpan w:val="2"/>
            <w:hideMark/>
          </w:tcPr>
          <w:p w14:paraId="19A2979A"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114</w:t>
            </w:r>
          </w:p>
        </w:tc>
      </w:tr>
      <w:tr w:rsidR="006525F4" w:rsidRPr="00EF2EBA" w14:paraId="19A297A0" w14:textId="77777777" w:rsidTr="00221C8F">
        <w:trPr>
          <w:trHeight w:val="276"/>
        </w:trPr>
        <w:tc>
          <w:tcPr>
            <w:tcW w:w="879" w:type="dxa"/>
            <w:noWrap/>
          </w:tcPr>
          <w:p w14:paraId="19A2979C" w14:textId="77777777" w:rsidR="006525F4" w:rsidRPr="006C171D" w:rsidRDefault="006525F4" w:rsidP="006525F4">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79D"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979E"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Vegetacinių ligonių palaikomasis ilgalaikis gydymas</w:t>
            </w:r>
          </w:p>
        </w:tc>
        <w:tc>
          <w:tcPr>
            <w:tcW w:w="1434" w:type="dxa"/>
            <w:gridSpan w:val="2"/>
            <w:hideMark/>
          </w:tcPr>
          <w:p w14:paraId="19A2979F"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1976</w:t>
            </w:r>
          </w:p>
        </w:tc>
      </w:tr>
      <w:tr w:rsidR="006525F4" w:rsidRPr="00EF2EBA" w14:paraId="19A297A5" w14:textId="77777777" w:rsidTr="00221C8F">
        <w:trPr>
          <w:trHeight w:val="276"/>
        </w:trPr>
        <w:tc>
          <w:tcPr>
            <w:tcW w:w="879" w:type="dxa"/>
            <w:noWrap/>
          </w:tcPr>
          <w:p w14:paraId="19A297A1" w14:textId="77777777" w:rsidR="006525F4" w:rsidRPr="006C171D" w:rsidRDefault="006525F4" w:rsidP="006525F4">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7A2"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97A3"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Onkologinių ligonių slauga ir palaikomasis gydymas I</w:t>
            </w:r>
          </w:p>
        </w:tc>
        <w:tc>
          <w:tcPr>
            <w:tcW w:w="1434" w:type="dxa"/>
            <w:gridSpan w:val="2"/>
            <w:hideMark/>
          </w:tcPr>
          <w:p w14:paraId="19A297A4"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1977</w:t>
            </w:r>
          </w:p>
        </w:tc>
      </w:tr>
      <w:tr w:rsidR="006525F4" w:rsidRPr="00EF2EBA" w14:paraId="19A297AA" w14:textId="77777777" w:rsidTr="00221C8F">
        <w:trPr>
          <w:trHeight w:val="276"/>
        </w:trPr>
        <w:tc>
          <w:tcPr>
            <w:tcW w:w="879" w:type="dxa"/>
            <w:noWrap/>
          </w:tcPr>
          <w:p w14:paraId="19A297A6" w14:textId="77777777" w:rsidR="006525F4" w:rsidRPr="006C171D" w:rsidRDefault="006525F4" w:rsidP="006525F4">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7A7"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97A8"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Onkologinių ligonių slauga ir palaikomasis gydymas II</w:t>
            </w:r>
          </w:p>
        </w:tc>
        <w:tc>
          <w:tcPr>
            <w:tcW w:w="1434" w:type="dxa"/>
            <w:gridSpan w:val="2"/>
            <w:hideMark/>
          </w:tcPr>
          <w:p w14:paraId="19A297A9"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1978</w:t>
            </w:r>
          </w:p>
        </w:tc>
      </w:tr>
      <w:tr w:rsidR="006525F4" w:rsidRPr="00EF2EBA" w14:paraId="19A297AF" w14:textId="77777777" w:rsidTr="00221C8F">
        <w:trPr>
          <w:trHeight w:val="479"/>
        </w:trPr>
        <w:tc>
          <w:tcPr>
            <w:tcW w:w="879" w:type="dxa"/>
            <w:noWrap/>
          </w:tcPr>
          <w:p w14:paraId="19A297AB" w14:textId="77777777" w:rsidR="006525F4" w:rsidRPr="006C171D" w:rsidRDefault="006525F4" w:rsidP="006525F4">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7AC"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97AD"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Negalinčių savęs aptarnauti ligonių palaikomasis ilgalaikis gydymas</w:t>
            </w:r>
          </w:p>
        </w:tc>
        <w:tc>
          <w:tcPr>
            <w:tcW w:w="1434" w:type="dxa"/>
            <w:gridSpan w:val="2"/>
            <w:hideMark/>
          </w:tcPr>
          <w:p w14:paraId="19A297AE"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1979</w:t>
            </w:r>
          </w:p>
        </w:tc>
      </w:tr>
      <w:tr w:rsidR="006525F4" w:rsidRPr="00EF2EBA" w14:paraId="19A297CA" w14:textId="77777777" w:rsidTr="004F1584">
        <w:trPr>
          <w:trHeight w:val="276"/>
        </w:trPr>
        <w:tc>
          <w:tcPr>
            <w:tcW w:w="879" w:type="dxa"/>
            <w:shd w:val="clear" w:color="auto" w:fill="D9D9D9" w:themeFill="background1" w:themeFillShade="D9"/>
            <w:noWrap/>
          </w:tcPr>
          <w:p w14:paraId="19A297C7" w14:textId="77777777" w:rsidR="006525F4" w:rsidRPr="006C171D" w:rsidRDefault="006525F4" w:rsidP="006525F4">
            <w:pPr>
              <w:pStyle w:val="Sraopastraipa"/>
              <w:numPr>
                <w:ilvl w:val="0"/>
                <w:numId w:val="1"/>
              </w:numPr>
              <w:spacing w:after="0" w:line="240" w:lineRule="auto"/>
              <w:rPr>
                <w:rFonts w:ascii="Times New Roman" w:hAnsi="Times New Roman" w:cs="Times New Roman"/>
                <w:b/>
                <w:sz w:val="24"/>
                <w:szCs w:val="24"/>
              </w:rPr>
            </w:pPr>
          </w:p>
        </w:tc>
        <w:tc>
          <w:tcPr>
            <w:tcW w:w="1417" w:type="dxa"/>
            <w:gridSpan w:val="2"/>
            <w:shd w:val="clear" w:color="auto" w:fill="D9D9D9" w:themeFill="background1" w:themeFillShade="D9"/>
            <w:hideMark/>
          </w:tcPr>
          <w:p w14:paraId="19A297C8"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01 04</w:t>
            </w:r>
          </w:p>
        </w:tc>
        <w:tc>
          <w:tcPr>
            <w:tcW w:w="7530" w:type="dxa"/>
            <w:gridSpan w:val="8"/>
            <w:shd w:val="clear" w:color="auto" w:fill="D9D9D9" w:themeFill="background1" w:themeFillShade="D9"/>
            <w:noWrap/>
            <w:hideMark/>
          </w:tcPr>
          <w:p w14:paraId="19A297C9"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AMBULATORINĖS SPECIALIZUOTOS ASMENS SVEIKATOS PRIEŽIŪROS PASLAUGOS</w:t>
            </w:r>
          </w:p>
        </w:tc>
      </w:tr>
      <w:tr w:rsidR="006525F4" w:rsidRPr="00EF2EBA" w14:paraId="19A297CE" w14:textId="77777777" w:rsidTr="004F1584">
        <w:trPr>
          <w:trHeight w:val="585"/>
        </w:trPr>
        <w:tc>
          <w:tcPr>
            <w:tcW w:w="879" w:type="dxa"/>
            <w:noWrap/>
          </w:tcPr>
          <w:p w14:paraId="19A297CB" w14:textId="77777777" w:rsidR="006525F4" w:rsidRPr="006C171D" w:rsidRDefault="006525F4" w:rsidP="006525F4">
            <w:pPr>
              <w:pStyle w:val="Sraopastraipa"/>
              <w:numPr>
                <w:ilvl w:val="0"/>
                <w:numId w:val="1"/>
              </w:numPr>
              <w:spacing w:after="0" w:line="240" w:lineRule="auto"/>
              <w:rPr>
                <w:rFonts w:ascii="Times New Roman" w:hAnsi="Times New Roman" w:cs="Times New Roman"/>
                <w:b/>
                <w:sz w:val="24"/>
                <w:szCs w:val="24"/>
              </w:rPr>
            </w:pPr>
          </w:p>
        </w:tc>
        <w:tc>
          <w:tcPr>
            <w:tcW w:w="1417" w:type="dxa"/>
            <w:gridSpan w:val="2"/>
            <w:hideMark/>
          </w:tcPr>
          <w:p w14:paraId="19A297CC"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01 04 01</w:t>
            </w:r>
          </w:p>
        </w:tc>
        <w:tc>
          <w:tcPr>
            <w:tcW w:w="7530" w:type="dxa"/>
            <w:gridSpan w:val="8"/>
            <w:hideMark/>
          </w:tcPr>
          <w:p w14:paraId="19A297CD" w14:textId="77777777"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Gydytojų specialistų antrinio lygio paslaugos (nurodytos profesinės kvalifikacijos gydytojo konsultacijos)</w:t>
            </w:r>
          </w:p>
        </w:tc>
      </w:tr>
      <w:tr w:rsidR="006525F4" w:rsidRPr="00BC4E24" w14:paraId="19A297D4" w14:textId="77777777" w:rsidTr="004F1584">
        <w:trPr>
          <w:trHeight w:val="276"/>
        </w:trPr>
        <w:tc>
          <w:tcPr>
            <w:tcW w:w="879" w:type="dxa"/>
            <w:noWrap/>
          </w:tcPr>
          <w:p w14:paraId="19A297CF" w14:textId="77777777" w:rsidR="006525F4" w:rsidRPr="006C171D" w:rsidRDefault="006525F4" w:rsidP="006525F4">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19A297D0" w14:textId="77777777" w:rsidR="006525F4" w:rsidRPr="006C171D" w:rsidRDefault="006525F4" w:rsidP="006525F4">
            <w:pPr>
              <w:spacing w:after="0" w:line="240" w:lineRule="auto"/>
              <w:rPr>
                <w:rFonts w:ascii="Times New Roman" w:hAnsi="Times New Roman" w:cs="Times New Roman"/>
                <w:b/>
                <w:bCs/>
                <w:sz w:val="24"/>
                <w:szCs w:val="24"/>
              </w:rPr>
            </w:pPr>
          </w:p>
        </w:tc>
        <w:tc>
          <w:tcPr>
            <w:tcW w:w="4253" w:type="dxa"/>
            <w:gridSpan w:val="2"/>
          </w:tcPr>
          <w:p w14:paraId="19A297D1" w14:textId="77777777" w:rsidR="006525F4" w:rsidRPr="006C171D" w:rsidRDefault="006525F4" w:rsidP="006525F4">
            <w:pPr>
              <w:spacing w:after="0" w:line="240" w:lineRule="auto"/>
              <w:rPr>
                <w:rFonts w:ascii="Times New Roman" w:hAnsi="Times New Roman" w:cs="Times New Roman"/>
                <w:b/>
                <w:color w:val="000000" w:themeColor="text1"/>
                <w:sz w:val="24"/>
                <w:szCs w:val="24"/>
              </w:rPr>
            </w:pPr>
            <w:r w:rsidRPr="006C171D">
              <w:rPr>
                <w:rFonts w:ascii="Times New Roman" w:hAnsi="Times New Roman" w:cs="Times New Roman"/>
                <w:b/>
                <w:color w:val="000000" w:themeColor="text1"/>
                <w:sz w:val="24"/>
                <w:szCs w:val="24"/>
              </w:rPr>
              <w:t>Paslaugų grupė ir paslaugos pavadinimas</w:t>
            </w:r>
          </w:p>
        </w:tc>
        <w:tc>
          <w:tcPr>
            <w:tcW w:w="1134" w:type="dxa"/>
            <w:gridSpan w:val="3"/>
          </w:tcPr>
          <w:p w14:paraId="19A297D2" w14:textId="77777777" w:rsidR="006525F4" w:rsidRPr="006C171D" w:rsidRDefault="006525F4" w:rsidP="006525F4">
            <w:pPr>
              <w:spacing w:after="0" w:line="240" w:lineRule="auto"/>
              <w:rPr>
                <w:rFonts w:ascii="Times New Roman" w:hAnsi="Times New Roman" w:cs="Times New Roman"/>
                <w:b/>
                <w:color w:val="000000" w:themeColor="text1"/>
                <w:sz w:val="24"/>
                <w:szCs w:val="24"/>
              </w:rPr>
            </w:pPr>
            <w:r w:rsidRPr="006C171D">
              <w:rPr>
                <w:rFonts w:ascii="Times New Roman" w:hAnsi="Times New Roman" w:cs="Times New Roman"/>
                <w:b/>
                <w:color w:val="000000" w:themeColor="text1"/>
                <w:sz w:val="24"/>
                <w:szCs w:val="24"/>
              </w:rPr>
              <w:t>Paslaugos kodas</w:t>
            </w:r>
          </w:p>
        </w:tc>
        <w:tc>
          <w:tcPr>
            <w:tcW w:w="1071" w:type="dxa"/>
            <w:gridSpan w:val="2"/>
          </w:tcPr>
          <w:p w14:paraId="5026A689" w14:textId="77777777" w:rsidR="006525F4" w:rsidRPr="006C171D" w:rsidRDefault="006525F4" w:rsidP="006525F4">
            <w:pPr>
              <w:spacing w:after="0" w:line="240" w:lineRule="auto"/>
              <w:rPr>
                <w:rFonts w:ascii="Times New Roman" w:hAnsi="Times New Roman" w:cs="Times New Roman"/>
                <w:b/>
                <w:color w:val="000000" w:themeColor="text1"/>
                <w:sz w:val="24"/>
                <w:szCs w:val="24"/>
              </w:rPr>
            </w:pPr>
            <w:r w:rsidRPr="006C171D">
              <w:rPr>
                <w:rFonts w:ascii="Times New Roman" w:hAnsi="Times New Roman" w:cs="Times New Roman"/>
                <w:b/>
                <w:color w:val="000000" w:themeColor="text1"/>
                <w:sz w:val="24"/>
                <w:szCs w:val="24"/>
              </w:rPr>
              <w:t>Profilaktinių sveikatos tikrinimų kodas</w:t>
            </w:r>
          </w:p>
        </w:tc>
        <w:tc>
          <w:tcPr>
            <w:tcW w:w="1072" w:type="dxa"/>
          </w:tcPr>
          <w:p w14:paraId="19A297D3" w14:textId="2E2D7DBD" w:rsidR="006525F4" w:rsidRPr="006C171D" w:rsidRDefault="006525F4" w:rsidP="006525F4">
            <w:pPr>
              <w:spacing w:after="0" w:line="240" w:lineRule="auto"/>
              <w:rPr>
                <w:rFonts w:ascii="Times New Roman" w:hAnsi="Times New Roman" w:cs="Times New Roman"/>
                <w:b/>
                <w:color w:val="000000" w:themeColor="text1"/>
                <w:sz w:val="24"/>
                <w:szCs w:val="24"/>
              </w:rPr>
            </w:pPr>
            <w:r w:rsidRPr="00DA350F">
              <w:rPr>
                <w:rFonts w:ascii="Times New Roman" w:hAnsi="Times New Roman" w:cs="Times New Roman"/>
                <w:b/>
                <w:color w:val="000000" w:themeColor="text1"/>
                <w:sz w:val="24"/>
                <w:szCs w:val="24"/>
              </w:rPr>
              <w:t>Ilgalaikio sveikatos būklės stebėjimo kodas</w:t>
            </w:r>
          </w:p>
        </w:tc>
      </w:tr>
      <w:tr w:rsidR="006525F4" w:rsidRPr="00EF2EBA" w14:paraId="19A297E6" w14:textId="77777777" w:rsidTr="004F1584">
        <w:trPr>
          <w:trHeight w:val="276"/>
        </w:trPr>
        <w:tc>
          <w:tcPr>
            <w:tcW w:w="879" w:type="dxa"/>
            <w:noWrap/>
          </w:tcPr>
          <w:p w14:paraId="19A297E1" w14:textId="77777777" w:rsidR="006525F4" w:rsidRPr="006C171D" w:rsidRDefault="006525F4" w:rsidP="006525F4">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7E2" w14:textId="3D159B90"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005413DF" w:rsidRPr="00364083">
              <w:rPr>
                <w:rFonts w:ascii="Times New Roman" w:hAnsi="Times New Roman" w:cs="Times New Roman"/>
                <w:bCs/>
                <w:color w:val="0D0D0D"/>
                <w:sz w:val="24"/>
                <w:szCs w:val="24"/>
                <w:lang w:eastAsia="lt-LT"/>
              </w:rPr>
              <w:t>01 0</w:t>
            </w:r>
            <w:r w:rsidR="005413DF">
              <w:rPr>
                <w:rFonts w:ascii="Times New Roman" w:hAnsi="Times New Roman" w:cs="Times New Roman"/>
                <w:bCs/>
                <w:color w:val="0D0D0D"/>
                <w:sz w:val="24"/>
                <w:szCs w:val="24"/>
                <w:lang w:eastAsia="lt-LT"/>
              </w:rPr>
              <w:t>4</w:t>
            </w:r>
            <w:r w:rsidR="005413DF" w:rsidRPr="00364083">
              <w:rPr>
                <w:rFonts w:ascii="Times New Roman" w:hAnsi="Times New Roman" w:cs="Times New Roman"/>
                <w:bCs/>
                <w:color w:val="0D0D0D"/>
                <w:sz w:val="24"/>
                <w:szCs w:val="24"/>
                <w:lang w:eastAsia="lt-LT"/>
              </w:rPr>
              <w:t xml:space="preserve"> 0</w:t>
            </w:r>
            <w:r w:rsidR="005413DF">
              <w:rPr>
                <w:rFonts w:ascii="Times New Roman" w:hAnsi="Times New Roman" w:cs="Times New Roman"/>
                <w:bCs/>
                <w:color w:val="0D0D0D"/>
                <w:sz w:val="24"/>
                <w:szCs w:val="24"/>
                <w:lang w:eastAsia="lt-LT"/>
              </w:rPr>
              <w:t>1</w:t>
            </w:r>
            <w:r w:rsidR="005413DF" w:rsidRPr="00364083">
              <w:rPr>
                <w:rFonts w:ascii="Times New Roman" w:hAnsi="Times New Roman" w:cs="Times New Roman"/>
                <w:bCs/>
                <w:color w:val="0D0D0D"/>
                <w:sz w:val="24"/>
                <w:szCs w:val="24"/>
                <w:lang w:eastAsia="lt-LT"/>
              </w:rPr>
              <w:t xml:space="preserve"> 01</w:t>
            </w:r>
          </w:p>
        </w:tc>
        <w:tc>
          <w:tcPr>
            <w:tcW w:w="4253" w:type="dxa"/>
            <w:gridSpan w:val="2"/>
            <w:hideMark/>
          </w:tcPr>
          <w:p w14:paraId="19A297E3"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Akušerio-ginekologo</w:t>
            </w:r>
          </w:p>
        </w:tc>
        <w:tc>
          <w:tcPr>
            <w:tcW w:w="1134" w:type="dxa"/>
            <w:gridSpan w:val="3"/>
            <w:hideMark/>
          </w:tcPr>
          <w:p w14:paraId="19A297E4"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1576</w:t>
            </w:r>
          </w:p>
        </w:tc>
        <w:tc>
          <w:tcPr>
            <w:tcW w:w="1071" w:type="dxa"/>
            <w:gridSpan w:val="2"/>
            <w:hideMark/>
          </w:tcPr>
          <w:p w14:paraId="601BB279"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1644</w:t>
            </w:r>
          </w:p>
        </w:tc>
        <w:tc>
          <w:tcPr>
            <w:tcW w:w="1072" w:type="dxa"/>
          </w:tcPr>
          <w:p w14:paraId="19A297E5" w14:textId="1D9D0495"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3291</w:t>
            </w:r>
          </w:p>
        </w:tc>
      </w:tr>
      <w:tr w:rsidR="006525F4" w:rsidRPr="00EF2EBA" w14:paraId="19A297EC" w14:textId="77777777" w:rsidTr="004F1584">
        <w:trPr>
          <w:trHeight w:val="1800"/>
        </w:trPr>
        <w:tc>
          <w:tcPr>
            <w:tcW w:w="879" w:type="dxa"/>
            <w:noWrap/>
          </w:tcPr>
          <w:p w14:paraId="19A297E7" w14:textId="77777777" w:rsidR="006525F4" w:rsidRPr="006C171D" w:rsidRDefault="006525F4" w:rsidP="006525F4">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7E8" w14:textId="76A8DFCE"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7E9" w14:textId="141B9C1F" w:rsidR="006525F4" w:rsidRPr="00B16DF1" w:rsidRDefault="006525F4" w:rsidP="006525F4">
            <w:pPr>
              <w:spacing w:after="0" w:line="240" w:lineRule="auto"/>
              <w:rPr>
                <w:rFonts w:ascii="Times New Roman" w:hAnsi="Times New Roman" w:cs="Times New Roman"/>
                <w:sz w:val="24"/>
                <w:szCs w:val="24"/>
              </w:rPr>
            </w:pPr>
            <w:r w:rsidRPr="00B16DF1">
              <w:rPr>
                <w:rFonts w:ascii="Times New Roman" w:hAnsi="Times New Roman" w:cs="Times New Roman"/>
                <w:sz w:val="24"/>
                <w:szCs w:val="24"/>
              </w:rPr>
              <w:t>Akušerio ginekologo (kai atliekamas echoskopinis ir (ar) kolposkopinis tyrimas, ir (ar) biopsija, ir (ar) ekscizija, ir (ar) ekstirpacija, ir (ar) ektomija, ir (ar) rafija, ir (ar) rezekcija, ir (ar) tomija, ir (ar) drenavimas, ir (ar) incizija, ir (ar) ligacija, ir (ar) polipektomija, ir (ar) mikrobiologinis tyrimas)</w:t>
            </w:r>
          </w:p>
        </w:tc>
        <w:tc>
          <w:tcPr>
            <w:tcW w:w="1134" w:type="dxa"/>
            <w:gridSpan w:val="3"/>
            <w:hideMark/>
          </w:tcPr>
          <w:p w14:paraId="19A297EA"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2730</w:t>
            </w:r>
          </w:p>
        </w:tc>
        <w:tc>
          <w:tcPr>
            <w:tcW w:w="1071" w:type="dxa"/>
            <w:gridSpan w:val="2"/>
            <w:hideMark/>
          </w:tcPr>
          <w:p w14:paraId="26420B9D"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7EB" w14:textId="5DE48FB2"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3292</w:t>
            </w:r>
          </w:p>
        </w:tc>
      </w:tr>
      <w:tr w:rsidR="006525F4" w:rsidRPr="00EF2EBA" w14:paraId="19A297FE" w14:textId="77777777" w:rsidTr="004F1584">
        <w:trPr>
          <w:trHeight w:val="276"/>
        </w:trPr>
        <w:tc>
          <w:tcPr>
            <w:tcW w:w="879" w:type="dxa"/>
            <w:noWrap/>
          </w:tcPr>
          <w:p w14:paraId="19A297F9" w14:textId="77777777" w:rsidR="006525F4" w:rsidRPr="006C171D" w:rsidRDefault="006525F4" w:rsidP="006525F4">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7FA" w14:textId="6DE44933"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00062C64">
              <w:rPr>
                <w:rFonts w:ascii="Times New Roman" w:hAnsi="Times New Roman" w:cs="Times New Roman"/>
                <w:bCs/>
                <w:color w:val="0D0D0D"/>
                <w:sz w:val="24"/>
                <w:szCs w:val="24"/>
                <w:lang w:eastAsia="lt-LT"/>
              </w:rPr>
              <w:t>01 04 01 01</w:t>
            </w:r>
          </w:p>
        </w:tc>
        <w:tc>
          <w:tcPr>
            <w:tcW w:w="4253" w:type="dxa"/>
            <w:gridSpan w:val="2"/>
            <w:hideMark/>
          </w:tcPr>
          <w:p w14:paraId="19A297FB"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Anesteziologo reanimatologo</w:t>
            </w:r>
          </w:p>
        </w:tc>
        <w:tc>
          <w:tcPr>
            <w:tcW w:w="1134" w:type="dxa"/>
            <w:gridSpan w:val="3"/>
            <w:hideMark/>
          </w:tcPr>
          <w:p w14:paraId="19A297FC"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1578</w:t>
            </w:r>
          </w:p>
        </w:tc>
        <w:tc>
          <w:tcPr>
            <w:tcW w:w="1071" w:type="dxa"/>
            <w:gridSpan w:val="2"/>
            <w:hideMark/>
          </w:tcPr>
          <w:p w14:paraId="1616369C"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7FD" w14:textId="6BD644B1" w:rsidR="006525F4" w:rsidRPr="006C171D" w:rsidRDefault="006525F4" w:rsidP="006525F4">
            <w:pPr>
              <w:spacing w:after="0" w:line="240" w:lineRule="auto"/>
              <w:rPr>
                <w:rFonts w:ascii="Times New Roman" w:hAnsi="Times New Roman" w:cs="Times New Roman"/>
                <w:sz w:val="24"/>
                <w:szCs w:val="24"/>
              </w:rPr>
            </w:pPr>
          </w:p>
        </w:tc>
      </w:tr>
      <w:tr w:rsidR="006525F4" w:rsidRPr="00EF2EBA" w14:paraId="19A29804" w14:textId="77777777" w:rsidTr="004F1584">
        <w:trPr>
          <w:trHeight w:val="493"/>
        </w:trPr>
        <w:tc>
          <w:tcPr>
            <w:tcW w:w="879" w:type="dxa"/>
            <w:noWrap/>
          </w:tcPr>
          <w:p w14:paraId="19A297FF" w14:textId="77777777" w:rsidR="006525F4" w:rsidRPr="006C171D" w:rsidRDefault="006525F4" w:rsidP="006525F4">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00" w14:textId="32CE885A" w:rsidR="006525F4" w:rsidRPr="006C171D" w:rsidRDefault="006525F4" w:rsidP="006525F4">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01" w14:textId="3098D426" w:rsidR="006525F4" w:rsidRPr="006E5442" w:rsidRDefault="006525F4" w:rsidP="006525F4">
            <w:pPr>
              <w:spacing w:after="0" w:line="240" w:lineRule="auto"/>
              <w:rPr>
                <w:rFonts w:ascii="Times New Roman" w:hAnsi="Times New Roman" w:cs="Times New Roman"/>
                <w:sz w:val="24"/>
                <w:szCs w:val="24"/>
              </w:rPr>
            </w:pPr>
            <w:r w:rsidRPr="006E5442">
              <w:rPr>
                <w:rFonts w:ascii="Times New Roman" w:hAnsi="Times New Roman" w:cs="Times New Roman"/>
                <w:sz w:val="24"/>
                <w:szCs w:val="24"/>
              </w:rPr>
              <w:t xml:space="preserve">Anesteziologo reanimatologo (kai atliekama bendrinė arba spinalinė </w:t>
            </w:r>
            <w:r>
              <w:rPr>
                <w:rFonts w:ascii="Times New Roman" w:hAnsi="Times New Roman" w:cs="Times New Roman"/>
                <w:sz w:val="24"/>
                <w:szCs w:val="24"/>
              </w:rPr>
              <w:t>nejautra)</w:t>
            </w:r>
          </w:p>
        </w:tc>
        <w:tc>
          <w:tcPr>
            <w:tcW w:w="1134" w:type="dxa"/>
            <w:gridSpan w:val="3"/>
            <w:hideMark/>
          </w:tcPr>
          <w:p w14:paraId="19A29802"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2743</w:t>
            </w:r>
          </w:p>
        </w:tc>
        <w:tc>
          <w:tcPr>
            <w:tcW w:w="1071" w:type="dxa"/>
            <w:gridSpan w:val="2"/>
            <w:hideMark/>
          </w:tcPr>
          <w:p w14:paraId="63546A32" w14:textId="77777777" w:rsidR="006525F4" w:rsidRPr="006C171D" w:rsidRDefault="006525F4" w:rsidP="006525F4">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03" w14:textId="55FCEE72" w:rsidR="006525F4" w:rsidRPr="006C171D" w:rsidRDefault="006525F4" w:rsidP="006525F4">
            <w:pPr>
              <w:spacing w:after="0" w:line="240" w:lineRule="auto"/>
              <w:rPr>
                <w:rFonts w:ascii="Times New Roman" w:hAnsi="Times New Roman" w:cs="Times New Roman"/>
                <w:sz w:val="24"/>
                <w:szCs w:val="24"/>
              </w:rPr>
            </w:pPr>
          </w:p>
        </w:tc>
      </w:tr>
      <w:tr w:rsidR="00612E48" w:rsidRPr="00EF2EBA" w14:paraId="19A29816" w14:textId="77777777" w:rsidTr="004F1584">
        <w:trPr>
          <w:trHeight w:val="276"/>
        </w:trPr>
        <w:tc>
          <w:tcPr>
            <w:tcW w:w="879" w:type="dxa"/>
            <w:noWrap/>
          </w:tcPr>
          <w:p w14:paraId="19A29811"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12" w14:textId="72FDFC39"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813"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Chirurgo</w:t>
            </w:r>
          </w:p>
        </w:tc>
        <w:tc>
          <w:tcPr>
            <w:tcW w:w="1134" w:type="dxa"/>
            <w:gridSpan w:val="3"/>
            <w:hideMark/>
          </w:tcPr>
          <w:p w14:paraId="19A29814"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1579</w:t>
            </w:r>
          </w:p>
        </w:tc>
        <w:tc>
          <w:tcPr>
            <w:tcW w:w="1071" w:type="dxa"/>
            <w:gridSpan w:val="2"/>
            <w:hideMark/>
          </w:tcPr>
          <w:p w14:paraId="3EA4B5BF"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1646</w:t>
            </w:r>
          </w:p>
        </w:tc>
        <w:tc>
          <w:tcPr>
            <w:tcW w:w="1072" w:type="dxa"/>
          </w:tcPr>
          <w:p w14:paraId="19A29815" w14:textId="52B4A8F4"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3295</w:t>
            </w:r>
          </w:p>
        </w:tc>
      </w:tr>
      <w:tr w:rsidR="00612E48" w:rsidRPr="00EF2EBA" w14:paraId="19A2981C" w14:textId="77777777" w:rsidTr="004F1584">
        <w:trPr>
          <w:trHeight w:val="2400"/>
        </w:trPr>
        <w:tc>
          <w:tcPr>
            <w:tcW w:w="879" w:type="dxa"/>
            <w:noWrap/>
          </w:tcPr>
          <w:p w14:paraId="19A29817"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18" w14:textId="2E9DB245"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19"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Chirurgo (kai atliekamas endoskopinis ir (ar) echoskopinis tyrimas, ir (ar) amputacija, ir (ar) bigės suformavimas, ir (ar) ekscizija, ir (ar) ekstirpacija, ir (ar) ektomija, ir (ar) rafija, ir (ar) rezekcija, ir (ar) tomija, ir (ar) biopsija, ir (ar) drenavimas, ir (ar) incizija, ir (ar) ligacija, ir (ar) polipektomija, ir (ar) pleuros ar sąnario ertmės punkcija)</w:t>
            </w:r>
          </w:p>
        </w:tc>
        <w:tc>
          <w:tcPr>
            <w:tcW w:w="1134" w:type="dxa"/>
            <w:gridSpan w:val="3"/>
            <w:hideMark/>
          </w:tcPr>
          <w:p w14:paraId="19A2981A"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2732</w:t>
            </w:r>
          </w:p>
        </w:tc>
        <w:tc>
          <w:tcPr>
            <w:tcW w:w="1071" w:type="dxa"/>
            <w:gridSpan w:val="2"/>
            <w:hideMark/>
          </w:tcPr>
          <w:p w14:paraId="253D130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1B" w14:textId="1AFFBC3B"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3296</w:t>
            </w:r>
          </w:p>
        </w:tc>
      </w:tr>
      <w:tr w:rsidR="00612E48" w:rsidRPr="00EF2EBA" w14:paraId="19A29828" w14:textId="77777777" w:rsidTr="004F1584">
        <w:trPr>
          <w:trHeight w:val="276"/>
        </w:trPr>
        <w:tc>
          <w:tcPr>
            <w:tcW w:w="879" w:type="dxa"/>
            <w:noWrap/>
          </w:tcPr>
          <w:p w14:paraId="19A29823"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24" w14:textId="63792A1D"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825"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Dermatovenerologo</w:t>
            </w:r>
          </w:p>
        </w:tc>
        <w:tc>
          <w:tcPr>
            <w:tcW w:w="1134" w:type="dxa"/>
            <w:gridSpan w:val="3"/>
            <w:hideMark/>
          </w:tcPr>
          <w:p w14:paraId="19A2982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1581</w:t>
            </w:r>
          </w:p>
        </w:tc>
        <w:tc>
          <w:tcPr>
            <w:tcW w:w="1071" w:type="dxa"/>
            <w:gridSpan w:val="2"/>
            <w:hideMark/>
          </w:tcPr>
          <w:p w14:paraId="466C20F3"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1648</w:t>
            </w:r>
          </w:p>
        </w:tc>
        <w:tc>
          <w:tcPr>
            <w:tcW w:w="1072" w:type="dxa"/>
          </w:tcPr>
          <w:p w14:paraId="19A29827" w14:textId="7674B906"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3297</w:t>
            </w:r>
          </w:p>
        </w:tc>
      </w:tr>
      <w:tr w:rsidR="00612E48" w:rsidRPr="00EF2EBA" w14:paraId="19A2982E" w14:textId="77777777" w:rsidTr="004F1584">
        <w:trPr>
          <w:trHeight w:val="885"/>
        </w:trPr>
        <w:tc>
          <w:tcPr>
            <w:tcW w:w="879" w:type="dxa"/>
            <w:noWrap/>
          </w:tcPr>
          <w:p w14:paraId="19A29829"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2A" w14:textId="72CCBC68"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2B" w14:textId="2434304A" w:rsidR="00612E48" w:rsidRPr="00FB730B" w:rsidRDefault="00612E48" w:rsidP="00612E48">
            <w:pPr>
              <w:spacing w:after="0" w:line="240" w:lineRule="auto"/>
              <w:rPr>
                <w:rFonts w:ascii="Times New Roman" w:hAnsi="Times New Roman" w:cs="Times New Roman"/>
                <w:sz w:val="24"/>
                <w:szCs w:val="24"/>
              </w:rPr>
            </w:pPr>
            <w:r w:rsidRPr="00FB730B">
              <w:rPr>
                <w:rFonts w:ascii="Times New Roman" w:hAnsi="Times New Roman" w:cs="Times New Roman"/>
                <w:sz w:val="24"/>
                <w:szCs w:val="24"/>
              </w:rPr>
              <w:t>Dermatovenerologo (kai atliekami odos mėginiai lėtinei sensibilizacijai nustatyti ir (ar) biopsija, ir (ar) mikrobiologiniai tyrimai, ir (ar) skaitmeninė dermatoskopija, ir (ar) odos bei poodžio ultragarsinis tyrimas)</w:t>
            </w:r>
          </w:p>
        </w:tc>
        <w:tc>
          <w:tcPr>
            <w:tcW w:w="1134" w:type="dxa"/>
            <w:gridSpan w:val="3"/>
            <w:hideMark/>
          </w:tcPr>
          <w:p w14:paraId="19A2982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2718</w:t>
            </w:r>
          </w:p>
        </w:tc>
        <w:tc>
          <w:tcPr>
            <w:tcW w:w="1071" w:type="dxa"/>
            <w:gridSpan w:val="2"/>
            <w:hideMark/>
          </w:tcPr>
          <w:p w14:paraId="6AACE1CB"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2D" w14:textId="575281B6"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3298</w:t>
            </w:r>
          </w:p>
        </w:tc>
      </w:tr>
      <w:tr w:rsidR="00612E48" w:rsidRPr="00EF2EBA" w14:paraId="19A29834" w14:textId="77777777" w:rsidTr="004F1584">
        <w:trPr>
          <w:trHeight w:val="276"/>
        </w:trPr>
        <w:tc>
          <w:tcPr>
            <w:tcW w:w="879" w:type="dxa"/>
            <w:noWrap/>
          </w:tcPr>
          <w:p w14:paraId="19A2982F"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30" w14:textId="181256AD"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831"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Echoskopuotojo</w:t>
            </w:r>
          </w:p>
        </w:tc>
        <w:tc>
          <w:tcPr>
            <w:tcW w:w="1134" w:type="dxa"/>
            <w:gridSpan w:val="3"/>
            <w:hideMark/>
          </w:tcPr>
          <w:p w14:paraId="19A2983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1583</w:t>
            </w:r>
          </w:p>
        </w:tc>
        <w:tc>
          <w:tcPr>
            <w:tcW w:w="1071" w:type="dxa"/>
            <w:gridSpan w:val="2"/>
            <w:hideMark/>
          </w:tcPr>
          <w:p w14:paraId="5ACB88F9"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1649</w:t>
            </w:r>
          </w:p>
        </w:tc>
        <w:tc>
          <w:tcPr>
            <w:tcW w:w="1072" w:type="dxa"/>
          </w:tcPr>
          <w:p w14:paraId="19A29833" w14:textId="452C97E2"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83A" w14:textId="77777777" w:rsidTr="004F1584">
        <w:trPr>
          <w:trHeight w:val="600"/>
        </w:trPr>
        <w:tc>
          <w:tcPr>
            <w:tcW w:w="879" w:type="dxa"/>
            <w:noWrap/>
          </w:tcPr>
          <w:p w14:paraId="19A29835"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36" w14:textId="2E1A1F7A"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37"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Echoskopuotojo (kai atliekama biopsija ir (ar) aspiracinė punkcija)</w:t>
            </w:r>
          </w:p>
        </w:tc>
        <w:tc>
          <w:tcPr>
            <w:tcW w:w="1134" w:type="dxa"/>
            <w:gridSpan w:val="3"/>
            <w:hideMark/>
          </w:tcPr>
          <w:p w14:paraId="19A29838"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2700</w:t>
            </w:r>
          </w:p>
        </w:tc>
        <w:tc>
          <w:tcPr>
            <w:tcW w:w="1071" w:type="dxa"/>
            <w:gridSpan w:val="2"/>
            <w:hideMark/>
          </w:tcPr>
          <w:p w14:paraId="50CBC721"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39" w14:textId="5F6C176E"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846" w14:textId="77777777" w:rsidTr="004F1584">
        <w:trPr>
          <w:trHeight w:val="276"/>
        </w:trPr>
        <w:tc>
          <w:tcPr>
            <w:tcW w:w="879" w:type="dxa"/>
            <w:noWrap/>
          </w:tcPr>
          <w:p w14:paraId="19A29841"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42" w14:textId="62634388"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843"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Endokrinologo</w:t>
            </w:r>
          </w:p>
        </w:tc>
        <w:tc>
          <w:tcPr>
            <w:tcW w:w="1134" w:type="dxa"/>
            <w:gridSpan w:val="3"/>
            <w:hideMark/>
          </w:tcPr>
          <w:p w14:paraId="19A29844"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1555</w:t>
            </w:r>
          </w:p>
        </w:tc>
        <w:tc>
          <w:tcPr>
            <w:tcW w:w="1071" w:type="dxa"/>
            <w:gridSpan w:val="2"/>
            <w:hideMark/>
          </w:tcPr>
          <w:p w14:paraId="6CB1CF75"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1625</w:t>
            </w:r>
          </w:p>
        </w:tc>
        <w:tc>
          <w:tcPr>
            <w:tcW w:w="1072" w:type="dxa"/>
          </w:tcPr>
          <w:p w14:paraId="19A29845" w14:textId="65EE5021"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3299</w:t>
            </w:r>
          </w:p>
        </w:tc>
      </w:tr>
      <w:tr w:rsidR="00612E48" w:rsidRPr="00EF2EBA" w14:paraId="19A2984C" w14:textId="77777777" w:rsidTr="004F1584">
        <w:trPr>
          <w:trHeight w:val="900"/>
        </w:trPr>
        <w:tc>
          <w:tcPr>
            <w:tcW w:w="879" w:type="dxa"/>
            <w:noWrap/>
          </w:tcPr>
          <w:p w14:paraId="19A29847"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48" w14:textId="3B3660D0"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49"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Endokrinologo (kai atliekamas skydliaukės echoskopinis tyrimas ir (ar) biopsija (aspiracinė) punkcija), ir (ar) hormoninis tyrimas)</w:t>
            </w:r>
          </w:p>
        </w:tc>
        <w:tc>
          <w:tcPr>
            <w:tcW w:w="1134" w:type="dxa"/>
            <w:gridSpan w:val="3"/>
            <w:hideMark/>
          </w:tcPr>
          <w:p w14:paraId="19A2984A"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2702</w:t>
            </w:r>
          </w:p>
        </w:tc>
        <w:tc>
          <w:tcPr>
            <w:tcW w:w="1071" w:type="dxa"/>
            <w:gridSpan w:val="2"/>
            <w:hideMark/>
          </w:tcPr>
          <w:p w14:paraId="6E4B411B"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4B" w14:textId="116A7276"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3300</w:t>
            </w:r>
          </w:p>
        </w:tc>
      </w:tr>
      <w:tr w:rsidR="00612E48" w:rsidRPr="00EF2EBA" w14:paraId="19A29852" w14:textId="77777777" w:rsidTr="004F1584">
        <w:trPr>
          <w:trHeight w:val="276"/>
        </w:trPr>
        <w:tc>
          <w:tcPr>
            <w:tcW w:w="879" w:type="dxa"/>
            <w:noWrap/>
          </w:tcPr>
          <w:p w14:paraId="19A2984D"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4E" w14:textId="6F507302"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84F"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Endoskopuotojo</w:t>
            </w:r>
          </w:p>
        </w:tc>
        <w:tc>
          <w:tcPr>
            <w:tcW w:w="1134" w:type="dxa"/>
            <w:gridSpan w:val="3"/>
            <w:hideMark/>
          </w:tcPr>
          <w:p w14:paraId="19A29850"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1584</w:t>
            </w:r>
          </w:p>
        </w:tc>
        <w:tc>
          <w:tcPr>
            <w:tcW w:w="1071" w:type="dxa"/>
            <w:gridSpan w:val="2"/>
            <w:hideMark/>
          </w:tcPr>
          <w:p w14:paraId="628AC279"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1650</w:t>
            </w:r>
          </w:p>
        </w:tc>
        <w:tc>
          <w:tcPr>
            <w:tcW w:w="1072" w:type="dxa"/>
          </w:tcPr>
          <w:p w14:paraId="19A29851" w14:textId="7BF78A8A"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858" w14:textId="77777777" w:rsidTr="000E1357">
        <w:trPr>
          <w:trHeight w:val="387"/>
        </w:trPr>
        <w:tc>
          <w:tcPr>
            <w:tcW w:w="879" w:type="dxa"/>
            <w:noWrap/>
          </w:tcPr>
          <w:p w14:paraId="19A29853"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54" w14:textId="302CEF12"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55"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Endoskopuotojo (kai  atliekama biopsija ir (ar) polipektomija)</w:t>
            </w:r>
          </w:p>
        </w:tc>
        <w:tc>
          <w:tcPr>
            <w:tcW w:w="1134" w:type="dxa"/>
            <w:gridSpan w:val="3"/>
            <w:hideMark/>
          </w:tcPr>
          <w:p w14:paraId="19A2985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2701</w:t>
            </w:r>
          </w:p>
        </w:tc>
        <w:tc>
          <w:tcPr>
            <w:tcW w:w="1071" w:type="dxa"/>
            <w:gridSpan w:val="2"/>
            <w:hideMark/>
          </w:tcPr>
          <w:p w14:paraId="2CF254F7"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57" w14:textId="36D538D7"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85E" w14:textId="77777777" w:rsidTr="000E1357">
        <w:trPr>
          <w:trHeight w:val="338"/>
        </w:trPr>
        <w:tc>
          <w:tcPr>
            <w:tcW w:w="879" w:type="dxa"/>
            <w:noWrap/>
          </w:tcPr>
          <w:p w14:paraId="19A29859"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5A" w14:textId="7BAFB935"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85B"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Fizinės medicinos ir reabilitacijos gydytojo (suaugusiesiems)</w:t>
            </w:r>
          </w:p>
        </w:tc>
        <w:tc>
          <w:tcPr>
            <w:tcW w:w="1134" w:type="dxa"/>
            <w:gridSpan w:val="3"/>
            <w:hideMark/>
          </w:tcPr>
          <w:p w14:paraId="19A2985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3189</w:t>
            </w:r>
          </w:p>
        </w:tc>
        <w:tc>
          <w:tcPr>
            <w:tcW w:w="1071" w:type="dxa"/>
            <w:gridSpan w:val="2"/>
            <w:hideMark/>
          </w:tcPr>
          <w:p w14:paraId="499BD5A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5D" w14:textId="4438943E"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864" w14:textId="77777777" w:rsidTr="004F1584">
        <w:trPr>
          <w:trHeight w:val="1215"/>
        </w:trPr>
        <w:tc>
          <w:tcPr>
            <w:tcW w:w="879" w:type="dxa"/>
            <w:noWrap/>
          </w:tcPr>
          <w:p w14:paraId="19A2985F"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60" w14:textId="46DC4168"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61" w14:textId="0CFA2731" w:rsidR="00612E48" w:rsidRPr="001F025C" w:rsidRDefault="00612E48" w:rsidP="00612E48">
            <w:pPr>
              <w:spacing w:after="0" w:line="240" w:lineRule="auto"/>
              <w:rPr>
                <w:rFonts w:ascii="Times New Roman" w:hAnsi="Times New Roman" w:cs="Times New Roman"/>
                <w:sz w:val="24"/>
                <w:szCs w:val="24"/>
              </w:rPr>
            </w:pPr>
            <w:r w:rsidRPr="001F025C">
              <w:rPr>
                <w:rFonts w:ascii="Times New Roman" w:hAnsi="Times New Roman" w:cs="Times New Roman"/>
                <w:sz w:val="24"/>
                <w:szCs w:val="24"/>
              </w:rPr>
              <w:t>Fizinės medicinos ir reabilitacijos gydytojo (kai paciento konsultacijos metu paskiriamas (keičiamas) ir atliekamas vienos rūšies procedūrų – kineziterapijos, fizioterapijos, masažo ar ergoterapijos – kursas (suaugusiesiems)</w:t>
            </w:r>
          </w:p>
        </w:tc>
        <w:tc>
          <w:tcPr>
            <w:tcW w:w="1134" w:type="dxa"/>
            <w:gridSpan w:val="3"/>
            <w:hideMark/>
          </w:tcPr>
          <w:p w14:paraId="19A2986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3191</w:t>
            </w:r>
          </w:p>
        </w:tc>
        <w:tc>
          <w:tcPr>
            <w:tcW w:w="1071" w:type="dxa"/>
            <w:gridSpan w:val="2"/>
            <w:hideMark/>
          </w:tcPr>
          <w:p w14:paraId="04263F24"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63" w14:textId="291E22B5"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86A" w14:textId="77777777" w:rsidTr="004F1584">
        <w:trPr>
          <w:trHeight w:val="600"/>
        </w:trPr>
        <w:tc>
          <w:tcPr>
            <w:tcW w:w="879" w:type="dxa"/>
            <w:noWrap/>
          </w:tcPr>
          <w:p w14:paraId="19A29865"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66" w14:textId="6DE79E6B"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867"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Fizinės medicinos ir reabilitacijos gydytojo (vaikams)</w:t>
            </w:r>
          </w:p>
        </w:tc>
        <w:tc>
          <w:tcPr>
            <w:tcW w:w="1134" w:type="dxa"/>
            <w:gridSpan w:val="3"/>
            <w:hideMark/>
          </w:tcPr>
          <w:p w14:paraId="19A29868"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3190</w:t>
            </w:r>
          </w:p>
        </w:tc>
        <w:tc>
          <w:tcPr>
            <w:tcW w:w="1071" w:type="dxa"/>
            <w:gridSpan w:val="2"/>
            <w:hideMark/>
          </w:tcPr>
          <w:p w14:paraId="0453C7ED"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69" w14:textId="0E7D9F45"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870" w14:textId="77777777" w:rsidTr="00993AC4">
        <w:trPr>
          <w:trHeight w:val="271"/>
        </w:trPr>
        <w:tc>
          <w:tcPr>
            <w:tcW w:w="879" w:type="dxa"/>
            <w:noWrap/>
          </w:tcPr>
          <w:p w14:paraId="19A2986B"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6C" w14:textId="0AC611A5"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6D" w14:textId="34453FBC" w:rsidR="00612E48" w:rsidRPr="001F025C" w:rsidRDefault="00612E48" w:rsidP="00612E48">
            <w:pPr>
              <w:spacing w:after="0" w:line="240" w:lineRule="auto"/>
              <w:rPr>
                <w:rFonts w:ascii="Times New Roman" w:hAnsi="Times New Roman" w:cs="Times New Roman"/>
                <w:sz w:val="24"/>
                <w:szCs w:val="24"/>
              </w:rPr>
            </w:pPr>
            <w:r w:rsidRPr="001F025C">
              <w:rPr>
                <w:rFonts w:ascii="Times New Roman" w:hAnsi="Times New Roman" w:cs="Times New Roman"/>
                <w:sz w:val="24"/>
                <w:szCs w:val="24"/>
              </w:rPr>
              <w:t>Fizinės medicinos ir reabilitacijos gydytojo (kai paciento konsultacijos metu paskiriamas (keičiamas) ir atliekamas vienos rūšies procedūrų – kineziterapijos, fizioterapijos, masažo ar ergoterapijos – kursas (vaikams)</w:t>
            </w:r>
          </w:p>
        </w:tc>
        <w:tc>
          <w:tcPr>
            <w:tcW w:w="1134" w:type="dxa"/>
            <w:gridSpan w:val="3"/>
            <w:hideMark/>
          </w:tcPr>
          <w:p w14:paraId="19A2986E"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3192</w:t>
            </w:r>
          </w:p>
        </w:tc>
        <w:tc>
          <w:tcPr>
            <w:tcW w:w="1071" w:type="dxa"/>
            <w:gridSpan w:val="2"/>
            <w:hideMark/>
          </w:tcPr>
          <w:p w14:paraId="2D25BF50"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6F" w14:textId="3367B8B5"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8AC" w14:textId="77777777" w:rsidTr="004F1584">
        <w:trPr>
          <w:trHeight w:val="276"/>
        </w:trPr>
        <w:tc>
          <w:tcPr>
            <w:tcW w:w="879" w:type="dxa"/>
            <w:noWrap/>
          </w:tcPr>
          <w:p w14:paraId="19A298A7"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A8" w14:textId="4019CC1E"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8A9"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Kardiologo</w:t>
            </w:r>
          </w:p>
        </w:tc>
        <w:tc>
          <w:tcPr>
            <w:tcW w:w="1134" w:type="dxa"/>
            <w:gridSpan w:val="3"/>
            <w:hideMark/>
          </w:tcPr>
          <w:p w14:paraId="19A298AA"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1559</w:t>
            </w:r>
          </w:p>
        </w:tc>
        <w:tc>
          <w:tcPr>
            <w:tcW w:w="1071" w:type="dxa"/>
            <w:gridSpan w:val="2"/>
            <w:hideMark/>
          </w:tcPr>
          <w:p w14:paraId="62418A05"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1629</w:t>
            </w:r>
          </w:p>
        </w:tc>
        <w:tc>
          <w:tcPr>
            <w:tcW w:w="1072" w:type="dxa"/>
          </w:tcPr>
          <w:p w14:paraId="19A298AB" w14:textId="6411BDC8"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3303</w:t>
            </w:r>
          </w:p>
        </w:tc>
      </w:tr>
      <w:tr w:rsidR="00612E48" w:rsidRPr="00EF2EBA" w14:paraId="19A298B2" w14:textId="77777777" w:rsidTr="004F1584">
        <w:trPr>
          <w:trHeight w:val="271"/>
        </w:trPr>
        <w:tc>
          <w:tcPr>
            <w:tcW w:w="879" w:type="dxa"/>
            <w:noWrap/>
          </w:tcPr>
          <w:p w14:paraId="19A298AD"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AE" w14:textId="2290F33B"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AF" w14:textId="1958E88F" w:rsidR="00612E48" w:rsidRPr="00BB4869" w:rsidRDefault="00612E48" w:rsidP="00612E48">
            <w:pPr>
              <w:spacing w:after="0" w:line="240" w:lineRule="auto"/>
              <w:rPr>
                <w:rFonts w:ascii="Times New Roman" w:hAnsi="Times New Roman" w:cs="Times New Roman"/>
                <w:sz w:val="24"/>
                <w:szCs w:val="24"/>
              </w:rPr>
            </w:pPr>
            <w:r w:rsidRPr="00BB4869">
              <w:rPr>
                <w:rFonts w:ascii="Times New Roman" w:hAnsi="Times New Roman" w:cs="Times New Roman"/>
                <w:sz w:val="24"/>
                <w:szCs w:val="24"/>
              </w:rPr>
              <w:t xml:space="preserve">Kardiologo (kai atliekama širdies echoskopija ir (ar) veloergometrija, ir (ar) perstemplinis elektrofiziologinis ištyrimas (stimuliacija), ir (ar) EKG </w:t>
            </w:r>
            <w:r w:rsidRPr="00BB4869">
              <w:rPr>
                <w:rFonts w:ascii="Times New Roman" w:hAnsi="Times New Roman" w:cs="Times New Roman"/>
                <w:i/>
                <w:sz w:val="24"/>
                <w:szCs w:val="24"/>
              </w:rPr>
              <w:t>Holter</w:t>
            </w:r>
            <w:r w:rsidRPr="00BB4869">
              <w:rPr>
                <w:rFonts w:ascii="Times New Roman" w:hAnsi="Times New Roman" w:cs="Times New Roman"/>
                <w:sz w:val="24"/>
                <w:szCs w:val="24"/>
              </w:rPr>
              <w:t xml:space="preserve"> kompiuterinė analizė, ir (ar) paros arterinio kraujospūdžio stebėsena, ir (ar) kraujagyslių standumo tyrimas, ir (ar) kaklo kraujagyslių ultragarsinis tyrimas)</w:t>
            </w:r>
          </w:p>
        </w:tc>
        <w:tc>
          <w:tcPr>
            <w:tcW w:w="1134" w:type="dxa"/>
            <w:gridSpan w:val="3"/>
            <w:hideMark/>
          </w:tcPr>
          <w:p w14:paraId="19A298B0"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2705</w:t>
            </w:r>
          </w:p>
        </w:tc>
        <w:tc>
          <w:tcPr>
            <w:tcW w:w="1071" w:type="dxa"/>
            <w:gridSpan w:val="2"/>
            <w:hideMark/>
          </w:tcPr>
          <w:p w14:paraId="01EE933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B1" w14:textId="1B2E7763"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3304</w:t>
            </w:r>
          </w:p>
        </w:tc>
      </w:tr>
      <w:tr w:rsidR="00612E48" w:rsidRPr="00EF2EBA" w14:paraId="19A298F4" w14:textId="77777777" w:rsidTr="004F1584">
        <w:trPr>
          <w:trHeight w:val="276"/>
        </w:trPr>
        <w:tc>
          <w:tcPr>
            <w:tcW w:w="879" w:type="dxa"/>
            <w:noWrap/>
          </w:tcPr>
          <w:p w14:paraId="19A298EF"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F0" w14:textId="18BFF4AA"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8F1"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Nefrologo</w:t>
            </w:r>
          </w:p>
        </w:tc>
        <w:tc>
          <w:tcPr>
            <w:tcW w:w="1134" w:type="dxa"/>
            <w:gridSpan w:val="3"/>
            <w:hideMark/>
          </w:tcPr>
          <w:p w14:paraId="19A298F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1560</w:t>
            </w:r>
          </w:p>
        </w:tc>
        <w:tc>
          <w:tcPr>
            <w:tcW w:w="1071" w:type="dxa"/>
            <w:gridSpan w:val="2"/>
            <w:hideMark/>
          </w:tcPr>
          <w:p w14:paraId="18E22181"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1630</w:t>
            </w:r>
          </w:p>
        </w:tc>
        <w:tc>
          <w:tcPr>
            <w:tcW w:w="1072" w:type="dxa"/>
          </w:tcPr>
          <w:p w14:paraId="19A298F3" w14:textId="38BF2B05"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8FA" w14:textId="77777777" w:rsidTr="004F1584">
        <w:trPr>
          <w:trHeight w:val="585"/>
        </w:trPr>
        <w:tc>
          <w:tcPr>
            <w:tcW w:w="879" w:type="dxa"/>
            <w:noWrap/>
          </w:tcPr>
          <w:p w14:paraId="19A298F5"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8F6" w14:textId="612E18E7"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8F7"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Nefrologo (kai atliekama inkstų echoskopija ir (ar) mikrobiologinis tyrimas)</w:t>
            </w:r>
          </w:p>
        </w:tc>
        <w:tc>
          <w:tcPr>
            <w:tcW w:w="1134" w:type="dxa"/>
            <w:gridSpan w:val="3"/>
            <w:hideMark/>
          </w:tcPr>
          <w:p w14:paraId="19A298F8"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2706</w:t>
            </w:r>
          </w:p>
        </w:tc>
        <w:tc>
          <w:tcPr>
            <w:tcW w:w="1071" w:type="dxa"/>
            <w:gridSpan w:val="2"/>
            <w:hideMark/>
          </w:tcPr>
          <w:p w14:paraId="272F20ED"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8F9" w14:textId="4F270672"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912" w14:textId="77777777" w:rsidTr="004F1584">
        <w:trPr>
          <w:trHeight w:val="276"/>
        </w:trPr>
        <w:tc>
          <w:tcPr>
            <w:tcW w:w="879" w:type="dxa"/>
            <w:noWrap/>
          </w:tcPr>
          <w:p w14:paraId="19A2990D"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0E" w14:textId="4DD8123C"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90F"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Neurologo</w:t>
            </w:r>
          </w:p>
        </w:tc>
        <w:tc>
          <w:tcPr>
            <w:tcW w:w="1134" w:type="dxa"/>
            <w:gridSpan w:val="3"/>
            <w:hideMark/>
          </w:tcPr>
          <w:p w14:paraId="19A29910"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1595</w:t>
            </w:r>
          </w:p>
        </w:tc>
        <w:tc>
          <w:tcPr>
            <w:tcW w:w="1071" w:type="dxa"/>
            <w:gridSpan w:val="2"/>
            <w:hideMark/>
          </w:tcPr>
          <w:p w14:paraId="722485E8"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1659</w:t>
            </w:r>
          </w:p>
        </w:tc>
        <w:tc>
          <w:tcPr>
            <w:tcW w:w="1072" w:type="dxa"/>
          </w:tcPr>
          <w:p w14:paraId="19A29911" w14:textId="0EED227B"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3307</w:t>
            </w:r>
          </w:p>
        </w:tc>
      </w:tr>
      <w:tr w:rsidR="00612E48" w:rsidRPr="00EF2EBA" w14:paraId="19A29918" w14:textId="77777777" w:rsidTr="004F1584">
        <w:trPr>
          <w:trHeight w:val="600"/>
        </w:trPr>
        <w:tc>
          <w:tcPr>
            <w:tcW w:w="879" w:type="dxa"/>
            <w:noWrap/>
          </w:tcPr>
          <w:p w14:paraId="19A29913"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14" w14:textId="0FDD6078"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915" w14:textId="536BE7F5" w:rsidR="00612E48" w:rsidRPr="00FB730B" w:rsidRDefault="00612E48" w:rsidP="00612E48">
            <w:pPr>
              <w:spacing w:after="0" w:line="240" w:lineRule="auto"/>
              <w:rPr>
                <w:rFonts w:ascii="Times New Roman" w:hAnsi="Times New Roman" w:cs="Times New Roman"/>
                <w:sz w:val="24"/>
                <w:szCs w:val="24"/>
              </w:rPr>
            </w:pPr>
            <w:r w:rsidRPr="00FB730B">
              <w:rPr>
                <w:rFonts w:ascii="Times New Roman" w:hAnsi="Times New Roman" w:cs="Times New Roman"/>
                <w:sz w:val="24"/>
                <w:szCs w:val="24"/>
              </w:rPr>
              <w:t>Neurologo (kai atliekama elektroencefalograma ir (ar) ultragarsiniai kaklo kraujagyslių tyrimai, ir (ar) elektroneuromiografija)</w:t>
            </w:r>
          </w:p>
        </w:tc>
        <w:tc>
          <w:tcPr>
            <w:tcW w:w="1134" w:type="dxa"/>
            <w:gridSpan w:val="3"/>
            <w:hideMark/>
          </w:tcPr>
          <w:p w14:paraId="19A2991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2721</w:t>
            </w:r>
          </w:p>
        </w:tc>
        <w:tc>
          <w:tcPr>
            <w:tcW w:w="1071" w:type="dxa"/>
            <w:gridSpan w:val="2"/>
            <w:hideMark/>
          </w:tcPr>
          <w:p w14:paraId="3D255CCA"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917" w14:textId="59185D3B"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3308</w:t>
            </w:r>
          </w:p>
        </w:tc>
      </w:tr>
      <w:tr w:rsidR="00612E48" w:rsidRPr="00EF2EBA" w14:paraId="19A2991E" w14:textId="77777777" w:rsidTr="004F1584">
        <w:trPr>
          <w:trHeight w:val="276"/>
        </w:trPr>
        <w:tc>
          <w:tcPr>
            <w:tcW w:w="879" w:type="dxa"/>
            <w:noWrap/>
          </w:tcPr>
          <w:p w14:paraId="19A29919"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1A" w14:textId="402B3031"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91B"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Oftalmologo</w:t>
            </w:r>
          </w:p>
        </w:tc>
        <w:tc>
          <w:tcPr>
            <w:tcW w:w="1134" w:type="dxa"/>
            <w:gridSpan w:val="3"/>
            <w:hideMark/>
          </w:tcPr>
          <w:p w14:paraId="19A2991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1596</w:t>
            </w:r>
          </w:p>
        </w:tc>
        <w:tc>
          <w:tcPr>
            <w:tcW w:w="1071" w:type="dxa"/>
            <w:gridSpan w:val="2"/>
            <w:hideMark/>
          </w:tcPr>
          <w:p w14:paraId="21F9EDD8"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1660</w:t>
            </w:r>
          </w:p>
        </w:tc>
        <w:tc>
          <w:tcPr>
            <w:tcW w:w="1072" w:type="dxa"/>
          </w:tcPr>
          <w:p w14:paraId="19A2991D" w14:textId="6B5627F1" w:rsidR="00612E48" w:rsidRPr="006C171D" w:rsidRDefault="00612E48" w:rsidP="00612E48">
            <w:pPr>
              <w:spacing w:after="0" w:line="240" w:lineRule="auto"/>
              <w:rPr>
                <w:rFonts w:ascii="Times New Roman" w:hAnsi="Times New Roman" w:cs="Times New Roman"/>
                <w:sz w:val="24"/>
                <w:szCs w:val="24"/>
              </w:rPr>
            </w:pPr>
            <w:r>
              <w:rPr>
                <w:rFonts w:ascii="Times New Roman" w:hAnsi="Times New Roman" w:cs="Times New Roman"/>
                <w:sz w:val="24"/>
                <w:szCs w:val="24"/>
              </w:rPr>
              <w:t>3433</w:t>
            </w:r>
          </w:p>
        </w:tc>
      </w:tr>
      <w:tr w:rsidR="00612E48" w:rsidRPr="00EF2EBA" w14:paraId="19A29924" w14:textId="77777777" w:rsidTr="004F1584">
        <w:trPr>
          <w:trHeight w:val="1185"/>
        </w:trPr>
        <w:tc>
          <w:tcPr>
            <w:tcW w:w="879" w:type="dxa"/>
            <w:noWrap/>
          </w:tcPr>
          <w:p w14:paraId="19A2991F"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20" w14:textId="3ACA9FA1"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921" w14:textId="4C78FDE5" w:rsidR="00612E48" w:rsidRPr="00DE180D" w:rsidRDefault="00DE180D" w:rsidP="00612E48">
            <w:pPr>
              <w:spacing w:after="0" w:line="240" w:lineRule="auto"/>
              <w:rPr>
                <w:rFonts w:ascii="Times New Roman" w:hAnsi="Times New Roman" w:cs="Times New Roman"/>
                <w:sz w:val="24"/>
                <w:szCs w:val="24"/>
              </w:rPr>
            </w:pPr>
            <w:r w:rsidRPr="00DE180D">
              <w:rPr>
                <w:rFonts w:ascii="Times New Roman" w:eastAsia="Calibri" w:hAnsi="Times New Roman" w:cs="Times New Roman"/>
                <w:sz w:val="24"/>
                <w:szCs w:val="24"/>
              </w:rPr>
              <w:t>Oftalmologo (kai atliekama ekscizija, ir (ar) ektomija, ir (ar) rafija, ir (ar) rezekcija, ir (ar) tomija, ir (ar) biopsija, ir (ar) drenavimas, ir (ar) incizija, ir (ar) ligacija, ir (ar) akių tyrimas ultragarsu, ir (ar) kompiuterinė perimetrija, ir (ar) refrakcijos nustatymas cikloplegijoje ir parenkami akiniai, ir (ar) optinės koherentinės tomografijos tyrimas)</w:t>
            </w:r>
          </w:p>
        </w:tc>
        <w:tc>
          <w:tcPr>
            <w:tcW w:w="1134" w:type="dxa"/>
            <w:gridSpan w:val="3"/>
            <w:hideMark/>
          </w:tcPr>
          <w:p w14:paraId="19A2992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2736</w:t>
            </w:r>
          </w:p>
        </w:tc>
        <w:tc>
          <w:tcPr>
            <w:tcW w:w="1071" w:type="dxa"/>
            <w:gridSpan w:val="2"/>
            <w:hideMark/>
          </w:tcPr>
          <w:p w14:paraId="7B08E5EA"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923" w14:textId="63473E30" w:rsidR="00612E48" w:rsidRPr="006C171D" w:rsidRDefault="00612E48" w:rsidP="00612E48">
            <w:pPr>
              <w:spacing w:after="0" w:line="240" w:lineRule="auto"/>
              <w:rPr>
                <w:rFonts w:ascii="Times New Roman" w:hAnsi="Times New Roman" w:cs="Times New Roman"/>
                <w:sz w:val="24"/>
                <w:szCs w:val="24"/>
              </w:rPr>
            </w:pPr>
            <w:r>
              <w:rPr>
                <w:rFonts w:ascii="Times New Roman" w:hAnsi="Times New Roman" w:cs="Times New Roman"/>
                <w:sz w:val="24"/>
                <w:szCs w:val="24"/>
              </w:rPr>
              <w:t>3434</w:t>
            </w:r>
          </w:p>
        </w:tc>
      </w:tr>
      <w:tr w:rsidR="00612E48" w:rsidRPr="00EF2EBA" w14:paraId="19A29966" w14:textId="77777777" w:rsidTr="004F1584">
        <w:trPr>
          <w:trHeight w:val="276"/>
        </w:trPr>
        <w:tc>
          <w:tcPr>
            <w:tcW w:w="879" w:type="dxa"/>
            <w:noWrap/>
          </w:tcPr>
          <w:p w14:paraId="19A29961"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62" w14:textId="0F30BB33"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963"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Ortopedo traumatologo</w:t>
            </w:r>
          </w:p>
        </w:tc>
        <w:tc>
          <w:tcPr>
            <w:tcW w:w="1134" w:type="dxa"/>
            <w:gridSpan w:val="3"/>
            <w:hideMark/>
          </w:tcPr>
          <w:p w14:paraId="19A29964"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1602</w:t>
            </w:r>
          </w:p>
        </w:tc>
        <w:tc>
          <w:tcPr>
            <w:tcW w:w="1071" w:type="dxa"/>
            <w:gridSpan w:val="2"/>
            <w:hideMark/>
          </w:tcPr>
          <w:p w14:paraId="176B352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1662</w:t>
            </w:r>
          </w:p>
        </w:tc>
        <w:tc>
          <w:tcPr>
            <w:tcW w:w="1072" w:type="dxa"/>
          </w:tcPr>
          <w:p w14:paraId="19A29965" w14:textId="6E1F093C"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3313</w:t>
            </w:r>
          </w:p>
        </w:tc>
      </w:tr>
      <w:tr w:rsidR="00612E48" w:rsidRPr="00EF2EBA" w14:paraId="19A2996C" w14:textId="77777777" w:rsidTr="004F1584">
        <w:trPr>
          <w:trHeight w:val="129"/>
        </w:trPr>
        <w:tc>
          <w:tcPr>
            <w:tcW w:w="879" w:type="dxa"/>
            <w:noWrap/>
          </w:tcPr>
          <w:p w14:paraId="19A29967"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68" w14:textId="4AB790BA"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969" w14:textId="4887CDB6" w:rsidR="00612E48" w:rsidRPr="00B16DF1" w:rsidRDefault="00612E48" w:rsidP="00612E48">
            <w:pPr>
              <w:spacing w:after="0" w:line="240" w:lineRule="auto"/>
              <w:rPr>
                <w:rFonts w:ascii="Times New Roman" w:hAnsi="Times New Roman" w:cs="Times New Roman"/>
                <w:sz w:val="24"/>
                <w:szCs w:val="24"/>
              </w:rPr>
            </w:pPr>
            <w:r w:rsidRPr="00B16DF1">
              <w:rPr>
                <w:rFonts w:ascii="Times New Roman" w:hAnsi="Times New Roman" w:cs="Times New Roman"/>
                <w:sz w:val="24"/>
                <w:szCs w:val="24"/>
              </w:rPr>
              <w:t>Ortopedo traumatologo (kai atliekama amputacija ir (ar) bigės suformavimas, ir (ar) ekscizija, ir (ar) ekstirpacija, ir (ar) ektomija, ir (ar) rafija, ir (ar) rezekcija, ir (ar) tomija, ir (ar) biopsija ir jos medžiagos ištyrimas, ir (ar) drenavimas, ir (ar) incizija, ir (ar) ligacija, ir (ar) sąnario punkcija, ir (ar) imobilizacija taikant gipsą / tamprųjį tvarstį, ir (ar) svetimkūnio pašalinimas, ir (ar) žaizdų, atsiradusių dėl išorinės fiksacijos aparato, perrišimas, ir (ar) vaistinio preparato suleidimas į sąnarį, ir (ar) sąnario ultragarsinis tyrimas)</w:t>
            </w:r>
          </w:p>
        </w:tc>
        <w:tc>
          <w:tcPr>
            <w:tcW w:w="1134" w:type="dxa"/>
            <w:gridSpan w:val="3"/>
            <w:hideMark/>
          </w:tcPr>
          <w:p w14:paraId="19A2996A"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2737</w:t>
            </w:r>
          </w:p>
        </w:tc>
        <w:tc>
          <w:tcPr>
            <w:tcW w:w="1071" w:type="dxa"/>
            <w:gridSpan w:val="2"/>
            <w:hideMark/>
          </w:tcPr>
          <w:p w14:paraId="5591817D"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96B" w14:textId="62327753"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3314</w:t>
            </w:r>
          </w:p>
        </w:tc>
      </w:tr>
      <w:tr w:rsidR="00612E48" w:rsidRPr="00EF2EBA" w14:paraId="19A29972" w14:textId="77777777" w:rsidTr="004F1584">
        <w:trPr>
          <w:trHeight w:val="276"/>
        </w:trPr>
        <w:tc>
          <w:tcPr>
            <w:tcW w:w="879" w:type="dxa"/>
            <w:noWrap/>
          </w:tcPr>
          <w:p w14:paraId="19A2996D"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6E" w14:textId="63797B88"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96F"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Otorinolaringologo</w:t>
            </w:r>
          </w:p>
        </w:tc>
        <w:tc>
          <w:tcPr>
            <w:tcW w:w="1134" w:type="dxa"/>
            <w:gridSpan w:val="3"/>
            <w:hideMark/>
          </w:tcPr>
          <w:p w14:paraId="19A29970"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1603</w:t>
            </w:r>
          </w:p>
        </w:tc>
        <w:tc>
          <w:tcPr>
            <w:tcW w:w="1071" w:type="dxa"/>
            <w:gridSpan w:val="2"/>
            <w:hideMark/>
          </w:tcPr>
          <w:p w14:paraId="0F8FE0FA"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1663</w:t>
            </w:r>
          </w:p>
        </w:tc>
        <w:tc>
          <w:tcPr>
            <w:tcW w:w="1072" w:type="dxa"/>
          </w:tcPr>
          <w:p w14:paraId="19A29971" w14:textId="52B7B04C"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3315</w:t>
            </w:r>
          </w:p>
        </w:tc>
      </w:tr>
      <w:tr w:rsidR="00612E48" w:rsidRPr="00EF2EBA" w14:paraId="19A29978" w14:textId="77777777" w:rsidTr="004F1584">
        <w:trPr>
          <w:trHeight w:val="2415"/>
        </w:trPr>
        <w:tc>
          <w:tcPr>
            <w:tcW w:w="879" w:type="dxa"/>
            <w:noWrap/>
          </w:tcPr>
          <w:p w14:paraId="19A29973"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74" w14:textId="7F380D61"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975" w14:textId="1A36B93E" w:rsidR="00612E48" w:rsidRPr="00DE180D" w:rsidRDefault="00DE180D" w:rsidP="00612E48">
            <w:pPr>
              <w:spacing w:after="0" w:line="240" w:lineRule="auto"/>
              <w:rPr>
                <w:rFonts w:ascii="Times New Roman" w:hAnsi="Times New Roman" w:cs="Times New Roman"/>
                <w:sz w:val="24"/>
                <w:szCs w:val="24"/>
              </w:rPr>
            </w:pPr>
            <w:r w:rsidRPr="00DE180D">
              <w:rPr>
                <w:rFonts w:ascii="Times New Roman" w:eastAsia="Calibri" w:hAnsi="Times New Roman" w:cs="Times New Roman"/>
                <w:sz w:val="24"/>
                <w:szCs w:val="24"/>
              </w:rPr>
              <w:t>Otorinolaringologo (kai atliekamas prienosinių ančių endoskopinis tyrimas ir (ar) punkcija (zondavimas), ir (ar) mikrobiologinis tyrimas, ir (ar) audiograma, ir (ar) ekscizija, ir (ar) ekstirpacija, ir (ar) ektomija, ir (ar) rafija, ir (ar) rezekcija, ir (ar) tomija, ir (ar) biopsija, ir (ar) drenavimas, ir (ar) incizija, ir (ar) ligacija, ir (ar) polipektomija, ir (ar) klausos sukeltų smegenų kamieno potencialų tyrimas (BERA), ir (ar) regos sukeltų smegenų kamieno potencialų tyrimas (VEP), ir (ar) otoakustinės emisijos tyrimas (OAE), ir (ar) neurootometrinis tyrimas, ir (ar) videonistagmografija, ir (ar) vaizdo laringostroboskopija, ir (ar) akustinis balso lauko ištyrimas)</w:t>
            </w:r>
          </w:p>
        </w:tc>
        <w:tc>
          <w:tcPr>
            <w:tcW w:w="1134" w:type="dxa"/>
            <w:gridSpan w:val="3"/>
            <w:hideMark/>
          </w:tcPr>
          <w:p w14:paraId="19A2997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2738</w:t>
            </w:r>
          </w:p>
        </w:tc>
        <w:tc>
          <w:tcPr>
            <w:tcW w:w="1071" w:type="dxa"/>
            <w:gridSpan w:val="2"/>
            <w:hideMark/>
          </w:tcPr>
          <w:p w14:paraId="5B10EDA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977" w14:textId="79BC43F6"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3316</w:t>
            </w:r>
          </w:p>
        </w:tc>
      </w:tr>
      <w:tr w:rsidR="00612E48" w:rsidRPr="00EF2EBA" w14:paraId="19A2999C" w14:textId="77777777" w:rsidTr="004F1584">
        <w:trPr>
          <w:trHeight w:val="276"/>
        </w:trPr>
        <w:tc>
          <w:tcPr>
            <w:tcW w:w="879" w:type="dxa"/>
            <w:noWrap/>
          </w:tcPr>
          <w:p w14:paraId="19A29997"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98" w14:textId="2B501350"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999"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Pulmonologo</w:t>
            </w:r>
          </w:p>
        </w:tc>
        <w:tc>
          <w:tcPr>
            <w:tcW w:w="1134" w:type="dxa"/>
            <w:gridSpan w:val="3"/>
            <w:hideMark/>
          </w:tcPr>
          <w:p w14:paraId="19A2999A"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1608</w:t>
            </w:r>
          </w:p>
        </w:tc>
        <w:tc>
          <w:tcPr>
            <w:tcW w:w="1071" w:type="dxa"/>
            <w:gridSpan w:val="2"/>
            <w:hideMark/>
          </w:tcPr>
          <w:p w14:paraId="51FE4FF7"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1666</w:t>
            </w:r>
          </w:p>
        </w:tc>
        <w:tc>
          <w:tcPr>
            <w:tcW w:w="1072" w:type="dxa"/>
          </w:tcPr>
          <w:p w14:paraId="19A2999B" w14:textId="304FC219"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3317</w:t>
            </w:r>
          </w:p>
        </w:tc>
      </w:tr>
      <w:tr w:rsidR="00612E48" w:rsidRPr="00EF2EBA" w14:paraId="19A299A2" w14:textId="77777777" w:rsidTr="004F1584">
        <w:trPr>
          <w:trHeight w:val="1337"/>
        </w:trPr>
        <w:tc>
          <w:tcPr>
            <w:tcW w:w="879" w:type="dxa"/>
            <w:noWrap/>
          </w:tcPr>
          <w:p w14:paraId="19A2999D"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9E" w14:textId="0DFA96B6"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99F"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Pulmonologo (kai atliekama bronchoskopija ir (ar) pleuros ertmės punkcija, ir (ar) mikrobiologinis tyrimas, ir (ar) provokacinis bronchų reaktyvumo testas, ir (ar) spirometrija su broncholitiku)</w:t>
            </w:r>
          </w:p>
        </w:tc>
        <w:tc>
          <w:tcPr>
            <w:tcW w:w="1134" w:type="dxa"/>
            <w:gridSpan w:val="3"/>
            <w:hideMark/>
          </w:tcPr>
          <w:p w14:paraId="19A299A0"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2724</w:t>
            </w:r>
          </w:p>
        </w:tc>
        <w:tc>
          <w:tcPr>
            <w:tcW w:w="1071" w:type="dxa"/>
            <w:gridSpan w:val="2"/>
            <w:hideMark/>
          </w:tcPr>
          <w:p w14:paraId="346F4A7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9A1" w14:textId="26E9A32F"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3318</w:t>
            </w:r>
          </w:p>
        </w:tc>
      </w:tr>
      <w:tr w:rsidR="00612E48" w:rsidRPr="00EF2EBA" w14:paraId="19A299A8" w14:textId="77777777" w:rsidTr="004F1584">
        <w:trPr>
          <w:trHeight w:val="276"/>
        </w:trPr>
        <w:tc>
          <w:tcPr>
            <w:tcW w:w="879" w:type="dxa"/>
            <w:noWrap/>
          </w:tcPr>
          <w:p w14:paraId="19A299A3"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A4" w14:textId="6BB1C8B2"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9A5" w14:textId="06466E84"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Radiologo (suaugusiesiems)</w:t>
            </w:r>
          </w:p>
        </w:tc>
        <w:tc>
          <w:tcPr>
            <w:tcW w:w="1134" w:type="dxa"/>
            <w:gridSpan w:val="3"/>
            <w:hideMark/>
          </w:tcPr>
          <w:p w14:paraId="19A299A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1609</w:t>
            </w:r>
          </w:p>
        </w:tc>
        <w:tc>
          <w:tcPr>
            <w:tcW w:w="1071" w:type="dxa"/>
            <w:gridSpan w:val="2"/>
            <w:hideMark/>
          </w:tcPr>
          <w:p w14:paraId="49C643B9"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1667</w:t>
            </w:r>
          </w:p>
        </w:tc>
        <w:tc>
          <w:tcPr>
            <w:tcW w:w="1072" w:type="dxa"/>
          </w:tcPr>
          <w:p w14:paraId="19A299A7" w14:textId="7BC4D903"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9AE" w14:textId="77777777" w:rsidTr="004F1584">
        <w:trPr>
          <w:trHeight w:val="276"/>
        </w:trPr>
        <w:tc>
          <w:tcPr>
            <w:tcW w:w="879" w:type="dxa"/>
            <w:noWrap/>
          </w:tcPr>
          <w:p w14:paraId="19A299A9"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AA" w14:textId="6312DDC2"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9AB" w14:textId="1C2A3E7A" w:rsidR="00612E48" w:rsidRPr="006C171D" w:rsidRDefault="00612E48"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Radiologo (vaikams iki 18 metų)</w:t>
            </w:r>
          </w:p>
        </w:tc>
        <w:tc>
          <w:tcPr>
            <w:tcW w:w="1134" w:type="dxa"/>
            <w:gridSpan w:val="3"/>
            <w:hideMark/>
          </w:tcPr>
          <w:p w14:paraId="19A299A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1574</w:t>
            </w:r>
          </w:p>
        </w:tc>
        <w:tc>
          <w:tcPr>
            <w:tcW w:w="1071" w:type="dxa"/>
            <w:gridSpan w:val="2"/>
            <w:hideMark/>
          </w:tcPr>
          <w:p w14:paraId="0ABEC3F7"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1667</w:t>
            </w:r>
          </w:p>
        </w:tc>
        <w:tc>
          <w:tcPr>
            <w:tcW w:w="1072" w:type="dxa"/>
          </w:tcPr>
          <w:p w14:paraId="19A299AD" w14:textId="41E1B3E2"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9C0" w14:textId="77777777" w:rsidTr="00235115">
        <w:trPr>
          <w:trHeight w:hRule="exact" w:val="567"/>
        </w:trPr>
        <w:tc>
          <w:tcPr>
            <w:tcW w:w="879" w:type="dxa"/>
            <w:noWrap/>
          </w:tcPr>
          <w:p w14:paraId="19A299BB" w14:textId="4468D97B"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BC" w14:textId="70C14E4B" w:rsidR="00612E48" w:rsidRPr="0020128D" w:rsidRDefault="00612E48" w:rsidP="00612E48">
            <w:pPr>
              <w:rPr>
                <w:rFonts w:ascii="Times New Roman" w:hAnsi="Times New Roman" w:cs="Times New Roman"/>
                <w:b/>
                <w:bCs/>
                <w:sz w:val="24"/>
                <w:szCs w:val="24"/>
              </w:rPr>
            </w:pPr>
            <w:r w:rsidRPr="0020128D">
              <w:rPr>
                <w:rFonts w:ascii="Times New Roman" w:hAnsi="Times New Roman" w:cs="Times New Roman"/>
                <w:bCs/>
                <w:color w:val="0D0D0D"/>
                <w:sz w:val="24"/>
                <w:szCs w:val="24"/>
                <w:lang w:eastAsia="lt-LT"/>
              </w:rPr>
              <w:t>01 04 01 02</w:t>
            </w:r>
            <w:r w:rsidRPr="0020128D">
              <w:rPr>
                <w:rFonts w:ascii="Times New Roman" w:hAnsi="Times New Roman" w:cs="Times New Roman"/>
                <w:b/>
                <w:bCs/>
                <w:sz w:val="24"/>
                <w:szCs w:val="24"/>
              </w:rPr>
              <w:t> </w:t>
            </w:r>
          </w:p>
        </w:tc>
        <w:tc>
          <w:tcPr>
            <w:tcW w:w="4253" w:type="dxa"/>
            <w:gridSpan w:val="2"/>
            <w:hideMark/>
          </w:tcPr>
          <w:p w14:paraId="19A299BD" w14:textId="0D64A09A" w:rsidR="00612E48" w:rsidRPr="006C171D" w:rsidRDefault="00612E48" w:rsidP="00235115">
            <w:pPr>
              <w:spacing w:line="240" w:lineRule="auto"/>
              <w:rPr>
                <w:rFonts w:ascii="Times New Roman" w:hAnsi="Times New Roman" w:cs="Times New Roman"/>
                <w:sz w:val="24"/>
                <w:szCs w:val="24"/>
              </w:rPr>
            </w:pPr>
            <w:r w:rsidRPr="006C171D">
              <w:rPr>
                <w:rFonts w:ascii="Times New Roman" w:hAnsi="Times New Roman" w:cs="Times New Roman"/>
                <w:sz w:val="24"/>
                <w:szCs w:val="24"/>
                <w:lang w:val="fi-FI"/>
              </w:rPr>
              <w:t>Radiologo (kai atliekamas rentgenologinis tyrimas)</w:t>
            </w:r>
          </w:p>
        </w:tc>
        <w:tc>
          <w:tcPr>
            <w:tcW w:w="1134" w:type="dxa"/>
            <w:gridSpan w:val="3"/>
            <w:hideMark/>
          </w:tcPr>
          <w:p w14:paraId="19A299BE" w14:textId="77777777" w:rsidR="00612E48" w:rsidRPr="006C171D" w:rsidRDefault="00612E48" w:rsidP="00612E48">
            <w:pPr>
              <w:rPr>
                <w:rFonts w:ascii="Times New Roman" w:hAnsi="Times New Roman" w:cs="Times New Roman"/>
                <w:sz w:val="24"/>
                <w:szCs w:val="24"/>
              </w:rPr>
            </w:pPr>
            <w:r w:rsidRPr="006C171D">
              <w:rPr>
                <w:rFonts w:ascii="Times New Roman" w:hAnsi="Times New Roman" w:cs="Times New Roman"/>
                <w:sz w:val="24"/>
                <w:szCs w:val="24"/>
              </w:rPr>
              <w:t>1610</w:t>
            </w:r>
          </w:p>
        </w:tc>
        <w:tc>
          <w:tcPr>
            <w:tcW w:w="1071" w:type="dxa"/>
            <w:gridSpan w:val="2"/>
            <w:hideMark/>
          </w:tcPr>
          <w:p w14:paraId="31128331" w14:textId="77777777" w:rsidR="00612E48" w:rsidRPr="006C171D" w:rsidRDefault="00612E48" w:rsidP="00612E48">
            <w:pPr>
              <w:rPr>
                <w:rFonts w:ascii="Times New Roman" w:hAnsi="Times New Roman" w:cs="Times New Roman"/>
                <w:sz w:val="24"/>
                <w:szCs w:val="24"/>
              </w:rPr>
            </w:pPr>
            <w:r w:rsidRPr="006C171D">
              <w:rPr>
                <w:rFonts w:ascii="Times New Roman" w:hAnsi="Times New Roman" w:cs="Times New Roman"/>
                <w:sz w:val="24"/>
                <w:szCs w:val="24"/>
              </w:rPr>
              <w:t>1668</w:t>
            </w:r>
          </w:p>
        </w:tc>
        <w:tc>
          <w:tcPr>
            <w:tcW w:w="1072" w:type="dxa"/>
          </w:tcPr>
          <w:p w14:paraId="19A299BF" w14:textId="15D89681" w:rsidR="00612E48" w:rsidRPr="006C171D" w:rsidRDefault="00612E48" w:rsidP="00612E48">
            <w:pPr>
              <w:rPr>
                <w:rFonts w:ascii="Times New Roman" w:hAnsi="Times New Roman" w:cs="Times New Roman"/>
                <w:sz w:val="24"/>
                <w:szCs w:val="24"/>
              </w:rPr>
            </w:pPr>
          </w:p>
        </w:tc>
      </w:tr>
      <w:tr w:rsidR="00612E48" w:rsidRPr="00EF2EBA" w14:paraId="19A299D8" w14:textId="77777777" w:rsidTr="004F1584">
        <w:trPr>
          <w:trHeight w:val="276"/>
        </w:trPr>
        <w:tc>
          <w:tcPr>
            <w:tcW w:w="879" w:type="dxa"/>
            <w:noWrap/>
          </w:tcPr>
          <w:p w14:paraId="19A299D3"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D4" w14:textId="6E95D5C5"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9D5"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Urologo</w:t>
            </w:r>
          </w:p>
        </w:tc>
        <w:tc>
          <w:tcPr>
            <w:tcW w:w="1134" w:type="dxa"/>
            <w:gridSpan w:val="3"/>
            <w:hideMark/>
          </w:tcPr>
          <w:p w14:paraId="19A299D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1612</w:t>
            </w:r>
          </w:p>
        </w:tc>
        <w:tc>
          <w:tcPr>
            <w:tcW w:w="1071" w:type="dxa"/>
            <w:gridSpan w:val="2"/>
            <w:hideMark/>
          </w:tcPr>
          <w:p w14:paraId="13EF88B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1670</w:t>
            </w:r>
          </w:p>
        </w:tc>
        <w:tc>
          <w:tcPr>
            <w:tcW w:w="1072" w:type="dxa"/>
          </w:tcPr>
          <w:p w14:paraId="19A299D7" w14:textId="537FC9D4"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3319</w:t>
            </w:r>
          </w:p>
        </w:tc>
      </w:tr>
      <w:tr w:rsidR="00612E48" w:rsidRPr="00EF2EBA" w14:paraId="19A299DE" w14:textId="77777777" w:rsidTr="004F1584">
        <w:trPr>
          <w:trHeight w:val="1800"/>
        </w:trPr>
        <w:tc>
          <w:tcPr>
            <w:tcW w:w="879" w:type="dxa"/>
            <w:noWrap/>
          </w:tcPr>
          <w:p w14:paraId="19A299D9"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9DA" w14:textId="757BC8DA"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9DB"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Urologo konsultacija (kai atliekamas echoskopinis ir (ar) endoskopinis tyrimas, ir (ar) mikrobiologinis tyrimas, ir (ar) ekscizija, ir (ar) ektomija, ir (ar) rafija, ir (ar) rezekcija, ir (ar) tomija, ir (ar) biopsija, ir (ar) drenavimas, ir (ar) incizija, ir (ar) ligacija)</w:t>
            </w:r>
          </w:p>
        </w:tc>
        <w:tc>
          <w:tcPr>
            <w:tcW w:w="1134" w:type="dxa"/>
            <w:gridSpan w:val="3"/>
            <w:hideMark/>
          </w:tcPr>
          <w:p w14:paraId="19A299D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2739</w:t>
            </w:r>
          </w:p>
        </w:tc>
        <w:tc>
          <w:tcPr>
            <w:tcW w:w="1071" w:type="dxa"/>
            <w:gridSpan w:val="2"/>
            <w:hideMark/>
          </w:tcPr>
          <w:p w14:paraId="4A174B48"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9DD" w14:textId="106837B2"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3320</w:t>
            </w:r>
          </w:p>
        </w:tc>
      </w:tr>
      <w:tr w:rsidR="00612E48" w:rsidRPr="00EF2EBA" w14:paraId="19A29A08" w14:textId="77777777" w:rsidTr="004F1584">
        <w:trPr>
          <w:trHeight w:val="276"/>
        </w:trPr>
        <w:tc>
          <w:tcPr>
            <w:tcW w:w="879" w:type="dxa"/>
            <w:noWrap/>
          </w:tcPr>
          <w:p w14:paraId="19A29A03"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04" w14:textId="67FD0B2C"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A05"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Vaikų endokrinologo</w:t>
            </w:r>
          </w:p>
        </w:tc>
        <w:tc>
          <w:tcPr>
            <w:tcW w:w="1134" w:type="dxa"/>
            <w:gridSpan w:val="3"/>
            <w:hideMark/>
          </w:tcPr>
          <w:p w14:paraId="19A29A0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1565</w:t>
            </w:r>
          </w:p>
        </w:tc>
        <w:tc>
          <w:tcPr>
            <w:tcW w:w="1071" w:type="dxa"/>
            <w:gridSpan w:val="2"/>
            <w:hideMark/>
          </w:tcPr>
          <w:p w14:paraId="7633F75D"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1635</w:t>
            </w:r>
          </w:p>
        </w:tc>
        <w:tc>
          <w:tcPr>
            <w:tcW w:w="1072" w:type="dxa"/>
          </w:tcPr>
          <w:p w14:paraId="19A29A07" w14:textId="17C6DCAC"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3321</w:t>
            </w:r>
          </w:p>
        </w:tc>
      </w:tr>
      <w:tr w:rsidR="00612E48" w:rsidRPr="00EF2EBA" w14:paraId="19A29A0E" w14:textId="77777777" w:rsidTr="004F1584">
        <w:trPr>
          <w:trHeight w:val="974"/>
        </w:trPr>
        <w:tc>
          <w:tcPr>
            <w:tcW w:w="879" w:type="dxa"/>
            <w:noWrap/>
          </w:tcPr>
          <w:p w14:paraId="19A29A09"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0A" w14:textId="5020F811"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A0B"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Vaikų endokrinologo (kai atliekamas skydliaukės echoskopinis tyrimas ir (ar) biopsija (aspiracinė punkcija), ir (ar) hormoninis tyrimas)</w:t>
            </w:r>
          </w:p>
        </w:tc>
        <w:tc>
          <w:tcPr>
            <w:tcW w:w="1134" w:type="dxa"/>
            <w:gridSpan w:val="3"/>
            <w:hideMark/>
          </w:tcPr>
          <w:p w14:paraId="19A29A0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2709</w:t>
            </w:r>
          </w:p>
        </w:tc>
        <w:tc>
          <w:tcPr>
            <w:tcW w:w="1071" w:type="dxa"/>
            <w:gridSpan w:val="2"/>
            <w:hideMark/>
          </w:tcPr>
          <w:p w14:paraId="29D76A54"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A0D" w14:textId="079970CA"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3322</w:t>
            </w:r>
          </w:p>
        </w:tc>
      </w:tr>
      <w:tr w:rsidR="00612E48" w:rsidRPr="00EF2EBA" w14:paraId="19A29A44" w14:textId="77777777" w:rsidTr="004F1584">
        <w:trPr>
          <w:trHeight w:val="276"/>
        </w:trPr>
        <w:tc>
          <w:tcPr>
            <w:tcW w:w="879" w:type="dxa"/>
            <w:noWrap/>
          </w:tcPr>
          <w:p w14:paraId="19A29A3F"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40" w14:textId="1527F076"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A41"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Vaikų ligų gydytojo</w:t>
            </w:r>
          </w:p>
        </w:tc>
        <w:tc>
          <w:tcPr>
            <w:tcW w:w="1134" w:type="dxa"/>
            <w:gridSpan w:val="3"/>
            <w:hideMark/>
          </w:tcPr>
          <w:p w14:paraId="19A29A4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1617</w:t>
            </w:r>
          </w:p>
        </w:tc>
        <w:tc>
          <w:tcPr>
            <w:tcW w:w="1071" w:type="dxa"/>
            <w:gridSpan w:val="2"/>
            <w:hideMark/>
          </w:tcPr>
          <w:p w14:paraId="65F9B32E"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1674</w:t>
            </w:r>
          </w:p>
        </w:tc>
        <w:tc>
          <w:tcPr>
            <w:tcW w:w="1072" w:type="dxa"/>
          </w:tcPr>
          <w:p w14:paraId="19A29A43" w14:textId="7ABCBD6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3325</w:t>
            </w:r>
          </w:p>
        </w:tc>
      </w:tr>
      <w:tr w:rsidR="00612E48" w:rsidRPr="00EF2EBA" w14:paraId="19A29A4A" w14:textId="77777777" w:rsidTr="004F1584">
        <w:trPr>
          <w:trHeight w:val="519"/>
        </w:trPr>
        <w:tc>
          <w:tcPr>
            <w:tcW w:w="879" w:type="dxa"/>
            <w:noWrap/>
          </w:tcPr>
          <w:p w14:paraId="19A29A45"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46" w14:textId="7E4A2630"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A47"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Vaikų ligų gydytojo (kai atliekamas mikrobiologinis ištyrimas)</w:t>
            </w:r>
          </w:p>
        </w:tc>
        <w:tc>
          <w:tcPr>
            <w:tcW w:w="1134" w:type="dxa"/>
            <w:gridSpan w:val="3"/>
            <w:hideMark/>
          </w:tcPr>
          <w:p w14:paraId="19A29A48"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2726</w:t>
            </w:r>
          </w:p>
        </w:tc>
        <w:tc>
          <w:tcPr>
            <w:tcW w:w="1071" w:type="dxa"/>
            <w:gridSpan w:val="2"/>
            <w:hideMark/>
          </w:tcPr>
          <w:p w14:paraId="6721BE3B"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A49" w14:textId="35BB176C"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3326</w:t>
            </w:r>
          </w:p>
        </w:tc>
      </w:tr>
      <w:tr w:rsidR="00612E48" w:rsidRPr="00EF2EBA" w14:paraId="19A29A7A" w14:textId="77777777" w:rsidTr="004F1584">
        <w:trPr>
          <w:trHeight w:val="276"/>
        </w:trPr>
        <w:tc>
          <w:tcPr>
            <w:tcW w:w="879" w:type="dxa"/>
            <w:noWrap/>
          </w:tcPr>
          <w:p w14:paraId="19A29A75"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76" w14:textId="7D864ADF"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A77"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Vaikų oftalmologo</w:t>
            </w:r>
          </w:p>
        </w:tc>
        <w:tc>
          <w:tcPr>
            <w:tcW w:w="1134" w:type="dxa"/>
            <w:gridSpan w:val="3"/>
            <w:hideMark/>
          </w:tcPr>
          <w:p w14:paraId="19A29A78"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1620</w:t>
            </w:r>
          </w:p>
        </w:tc>
        <w:tc>
          <w:tcPr>
            <w:tcW w:w="1071" w:type="dxa"/>
            <w:gridSpan w:val="2"/>
            <w:hideMark/>
          </w:tcPr>
          <w:p w14:paraId="243094D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1677</w:t>
            </w:r>
          </w:p>
        </w:tc>
        <w:tc>
          <w:tcPr>
            <w:tcW w:w="1072" w:type="dxa"/>
          </w:tcPr>
          <w:p w14:paraId="19A29A79" w14:textId="648D84E8"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A80" w14:textId="77777777" w:rsidTr="00235115">
        <w:trPr>
          <w:trHeight w:val="838"/>
        </w:trPr>
        <w:tc>
          <w:tcPr>
            <w:tcW w:w="879" w:type="dxa"/>
            <w:noWrap/>
          </w:tcPr>
          <w:p w14:paraId="19A29A7B"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7C" w14:textId="490865BB"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A7D" w14:textId="1676BDE8" w:rsidR="00612E48" w:rsidRPr="00DE180D" w:rsidRDefault="00DE180D" w:rsidP="00612E48">
            <w:pPr>
              <w:spacing w:after="0" w:line="240" w:lineRule="auto"/>
              <w:rPr>
                <w:rFonts w:ascii="Times New Roman" w:hAnsi="Times New Roman" w:cs="Times New Roman"/>
                <w:sz w:val="24"/>
                <w:szCs w:val="24"/>
              </w:rPr>
            </w:pPr>
            <w:r w:rsidRPr="00DE180D">
              <w:rPr>
                <w:rFonts w:ascii="Times New Roman" w:eastAsia="Calibri" w:hAnsi="Times New Roman" w:cs="Times New Roman"/>
                <w:sz w:val="24"/>
                <w:szCs w:val="24"/>
              </w:rPr>
              <w:t xml:space="preserve">Vaikų oftalmologo (kai atliekama ekscizija, ir (ar) ektomija, ir (ar) rafija, ir (ar) rezekcija, ir (ar) tomija, ir (ar) biopsija, ir (ar) drenavimas, ir (ar) incizija, ir (ar) ligacija, ir (ar) akių tyrimas ultragarsu, ir (ar) kompiuterinė perimetrija, ir (ar) </w:t>
            </w:r>
            <w:r w:rsidRPr="00DE180D">
              <w:rPr>
                <w:rFonts w:ascii="Times New Roman" w:eastAsia="Calibri" w:hAnsi="Times New Roman" w:cs="Times New Roman"/>
                <w:sz w:val="24"/>
                <w:szCs w:val="24"/>
              </w:rPr>
              <w:lastRenderedPageBreak/>
              <w:t>refrakcijos nustatymas cikloplegijoje ir parenkami akiniai, ir (ar) optinės koherentinės tomografijos tyrimas)</w:t>
            </w:r>
          </w:p>
        </w:tc>
        <w:tc>
          <w:tcPr>
            <w:tcW w:w="1134" w:type="dxa"/>
            <w:gridSpan w:val="3"/>
            <w:hideMark/>
          </w:tcPr>
          <w:p w14:paraId="19A29A7E"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lastRenderedPageBreak/>
              <w:t>2741</w:t>
            </w:r>
          </w:p>
        </w:tc>
        <w:tc>
          <w:tcPr>
            <w:tcW w:w="1071" w:type="dxa"/>
            <w:gridSpan w:val="2"/>
            <w:hideMark/>
          </w:tcPr>
          <w:p w14:paraId="1B9CD30A"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A7F" w14:textId="565BD23A"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A9E" w14:textId="77777777" w:rsidTr="004F1584">
        <w:trPr>
          <w:trHeight w:val="276"/>
        </w:trPr>
        <w:tc>
          <w:tcPr>
            <w:tcW w:w="879" w:type="dxa"/>
            <w:noWrap/>
          </w:tcPr>
          <w:p w14:paraId="19A29A99"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9A" w14:textId="740AC901"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A9B"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Vaikų pulmonologo</w:t>
            </w:r>
          </w:p>
        </w:tc>
        <w:tc>
          <w:tcPr>
            <w:tcW w:w="1134" w:type="dxa"/>
            <w:gridSpan w:val="3"/>
            <w:hideMark/>
          </w:tcPr>
          <w:p w14:paraId="19A29A9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1570</w:t>
            </w:r>
          </w:p>
        </w:tc>
        <w:tc>
          <w:tcPr>
            <w:tcW w:w="1071" w:type="dxa"/>
            <w:gridSpan w:val="2"/>
            <w:hideMark/>
          </w:tcPr>
          <w:p w14:paraId="796B7177"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1640</w:t>
            </w:r>
          </w:p>
        </w:tc>
        <w:tc>
          <w:tcPr>
            <w:tcW w:w="1072" w:type="dxa"/>
          </w:tcPr>
          <w:p w14:paraId="19A29A9D" w14:textId="7AAFB5AD"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3329</w:t>
            </w:r>
          </w:p>
        </w:tc>
      </w:tr>
      <w:tr w:rsidR="00612E48" w:rsidRPr="00EF2EBA" w14:paraId="19A29AA4" w14:textId="77777777" w:rsidTr="004F1584">
        <w:trPr>
          <w:trHeight w:val="1349"/>
        </w:trPr>
        <w:tc>
          <w:tcPr>
            <w:tcW w:w="879" w:type="dxa"/>
            <w:noWrap/>
          </w:tcPr>
          <w:p w14:paraId="19A29A9F"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A0" w14:textId="4815CA5F"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AA1"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Vaikų pulmonologo (kai atliekama bronchoskopija ir (ar) pleuros ertmės punkcija, ir (ar) mikrobiologinis tyrimas, ir (ar) provokacinis bronchų reaktyvumo testas, ir (ar) spirometrija su broncholitiku)</w:t>
            </w:r>
          </w:p>
        </w:tc>
        <w:tc>
          <w:tcPr>
            <w:tcW w:w="1134" w:type="dxa"/>
            <w:gridSpan w:val="3"/>
            <w:hideMark/>
          </w:tcPr>
          <w:p w14:paraId="19A29AA2"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2715</w:t>
            </w:r>
          </w:p>
        </w:tc>
        <w:tc>
          <w:tcPr>
            <w:tcW w:w="1071" w:type="dxa"/>
            <w:gridSpan w:val="2"/>
            <w:hideMark/>
          </w:tcPr>
          <w:p w14:paraId="21128289"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AA3" w14:textId="41D99C71"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3330</w:t>
            </w:r>
          </w:p>
        </w:tc>
      </w:tr>
      <w:tr w:rsidR="00612E48" w:rsidRPr="00EF2EBA" w14:paraId="19A29AC8" w14:textId="77777777" w:rsidTr="004F1584">
        <w:trPr>
          <w:trHeight w:val="276"/>
        </w:trPr>
        <w:tc>
          <w:tcPr>
            <w:tcW w:w="879" w:type="dxa"/>
            <w:noWrap/>
          </w:tcPr>
          <w:p w14:paraId="19A29AC3"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C4" w14:textId="53C5B1E9"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Pr>
                <w:rFonts w:ascii="Times New Roman" w:hAnsi="Times New Roman" w:cs="Times New Roman"/>
                <w:bCs/>
                <w:color w:val="0D0D0D"/>
                <w:sz w:val="24"/>
                <w:szCs w:val="24"/>
                <w:lang w:eastAsia="lt-LT"/>
              </w:rPr>
              <w:t>01 04 01 01</w:t>
            </w:r>
          </w:p>
        </w:tc>
        <w:tc>
          <w:tcPr>
            <w:tcW w:w="4253" w:type="dxa"/>
            <w:gridSpan w:val="2"/>
            <w:hideMark/>
          </w:tcPr>
          <w:p w14:paraId="19A29AC5"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Vidaus ligų gydytojo</w:t>
            </w:r>
          </w:p>
        </w:tc>
        <w:tc>
          <w:tcPr>
            <w:tcW w:w="1134" w:type="dxa"/>
            <w:gridSpan w:val="3"/>
            <w:hideMark/>
          </w:tcPr>
          <w:p w14:paraId="19A29AC6"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1623</w:t>
            </w:r>
          </w:p>
        </w:tc>
        <w:tc>
          <w:tcPr>
            <w:tcW w:w="1071" w:type="dxa"/>
            <w:gridSpan w:val="2"/>
            <w:hideMark/>
          </w:tcPr>
          <w:p w14:paraId="350DAD13"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1679</w:t>
            </w:r>
          </w:p>
        </w:tc>
        <w:tc>
          <w:tcPr>
            <w:tcW w:w="1072" w:type="dxa"/>
          </w:tcPr>
          <w:p w14:paraId="19A29AC7" w14:textId="1E5EC73A"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19A29ACE" w14:textId="77777777" w:rsidTr="004F1584">
        <w:trPr>
          <w:trHeight w:val="600"/>
        </w:trPr>
        <w:tc>
          <w:tcPr>
            <w:tcW w:w="879" w:type="dxa"/>
            <w:noWrap/>
          </w:tcPr>
          <w:p w14:paraId="19A29AC9"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ACA" w14:textId="0A96F68B"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r w:rsidRPr="00364083">
              <w:rPr>
                <w:rFonts w:ascii="Times New Roman" w:hAnsi="Times New Roman" w:cs="Times New Roman"/>
                <w:bCs/>
                <w:color w:val="0D0D0D"/>
                <w:sz w:val="24"/>
                <w:szCs w:val="24"/>
                <w:lang w:eastAsia="lt-LT"/>
              </w:rPr>
              <w:t>01 04 01 02</w:t>
            </w:r>
          </w:p>
        </w:tc>
        <w:tc>
          <w:tcPr>
            <w:tcW w:w="4253" w:type="dxa"/>
            <w:gridSpan w:val="2"/>
            <w:hideMark/>
          </w:tcPr>
          <w:p w14:paraId="19A29ACB"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Vidaus ligų gydytojo (kai atliekamas mikrobiologinis ištyrimas)</w:t>
            </w:r>
          </w:p>
        </w:tc>
        <w:tc>
          <w:tcPr>
            <w:tcW w:w="1134" w:type="dxa"/>
            <w:gridSpan w:val="3"/>
            <w:hideMark/>
          </w:tcPr>
          <w:p w14:paraId="19A29ACC"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2728</w:t>
            </w:r>
          </w:p>
        </w:tc>
        <w:tc>
          <w:tcPr>
            <w:tcW w:w="1071" w:type="dxa"/>
            <w:gridSpan w:val="2"/>
            <w:hideMark/>
          </w:tcPr>
          <w:p w14:paraId="5EDA27E5" w14:textId="77777777"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1072" w:type="dxa"/>
          </w:tcPr>
          <w:p w14:paraId="19A29ACD" w14:textId="0FEBA9B4" w:rsidR="00612E48" w:rsidRPr="006C171D" w:rsidRDefault="00612E48" w:rsidP="00612E48">
            <w:pPr>
              <w:spacing w:after="0" w:line="240" w:lineRule="auto"/>
              <w:rPr>
                <w:rFonts w:ascii="Times New Roman" w:hAnsi="Times New Roman" w:cs="Times New Roman"/>
                <w:sz w:val="24"/>
                <w:szCs w:val="24"/>
              </w:rPr>
            </w:pPr>
          </w:p>
        </w:tc>
      </w:tr>
      <w:tr w:rsidR="00612E48" w:rsidRPr="00EF2EBA" w14:paraId="7808446E" w14:textId="77777777" w:rsidTr="00235115">
        <w:trPr>
          <w:trHeight w:val="262"/>
        </w:trPr>
        <w:tc>
          <w:tcPr>
            <w:tcW w:w="879" w:type="dxa"/>
            <w:noWrap/>
          </w:tcPr>
          <w:p w14:paraId="5B5DBE61" w14:textId="77777777" w:rsidR="00612E48" w:rsidRPr="006C171D" w:rsidRDefault="00612E48" w:rsidP="00612E48">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365D6721" w14:textId="074DD2F1" w:rsidR="00612E48" w:rsidRPr="006C171D" w:rsidRDefault="00612E48" w:rsidP="00612E48">
            <w:pPr>
              <w:spacing w:after="0" w:line="240" w:lineRule="auto"/>
              <w:rPr>
                <w:rFonts w:ascii="Times New Roman" w:hAnsi="Times New Roman" w:cs="Times New Roman"/>
                <w:b/>
                <w:bCs/>
                <w:sz w:val="24"/>
                <w:szCs w:val="24"/>
              </w:rPr>
            </w:pPr>
            <w:r w:rsidRPr="00364083">
              <w:rPr>
                <w:rFonts w:ascii="Times New Roman" w:hAnsi="Times New Roman" w:cs="Times New Roman"/>
                <w:b/>
                <w:bCs/>
                <w:color w:val="0D0D0D"/>
                <w:sz w:val="24"/>
                <w:szCs w:val="24"/>
                <w:lang w:eastAsia="lt-LT"/>
              </w:rPr>
              <w:t>01 04 01 01</w:t>
            </w:r>
          </w:p>
        </w:tc>
        <w:tc>
          <w:tcPr>
            <w:tcW w:w="7530" w:type="dxa"/>
            <w:gridSpan w:val="8"/>
          </w:tcPr>
          <w:p w14:paraId="15D3C3B9" w14:textId="3E2A7220" w:rsidR="00612E48" w:rsidRPr="006C171D" w:rsidRDefault="00612E48" w:rsidP="00612E48">
            <w:pPr>
              <w:spacing w:after="0" w:line="240" w:lineRule="auto"/>
              <w:rPr>
                <w:rFonts w:ascii="Times New Roman" w:hAnsi="Times New Roman" w:cs="Times New Roman"/>
                <w:b/>
                <w:bCs/>
                <w:sz w:val="24"/>
                <w:szCs w:val="24"/>
              </w:rPr>
            </w:pPr>
            <w:r w:rsidRPr="007C7511">
              <w:rPr>
                <w:rFonts w:ascii="Times New Roman" w:hAnsi="Times New Roman" w:cs="Times New Roman"/>
                <w:b/>
                <w:sz w:val="24"/>
                <w:szCs w:val="24"/>
              </w:rPr>
              <w:t>Bendrosios praktikos slaugytojo paslaugos</w:t>
            </w:r>
          </w:p>
        </w:tc>
      </w:tr>
      <w:tr w:rsidR="00612E48" w:rsidRPr="00EF2EBA" w14:paraId="0BA6A616" w14:textId="77777777" w:rsidTr="00235115">
        <w:trPr>
          <w:trHeight w:val="195"/>
        </w:trPr>
        <w:tc>
          <w:tcPr>
            <w:tcW w:w="879" w:type="dxa"/>
            <w:noWrap/>
          </w:tcPr>
          <w:p w14:paraId="703620F3" w14:textId="77777777" w:rsidR="00612E48" w:rsidRPr="006C171D" w:rsidRDefault="00612E48" w:rsidP="00612E48">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679B072E" w14:textId="77777777" w:rsidR="00612E48" w:rsidRPr="006C171D" w:rsidRDefault="00612E48" w:rsidP="00612E48">
            <w:pPr>
              <w:spacing w:after="0" w:line="240" w:lineRule="auto"/>
              <w:rPr>
                <w:rFonts w:ascii="Times New Roman" w:hAnsi="Times New Roman" w:cs="Times New Roman"/>
                <w:b/>
                <w:bCs/>
                <w:sz w:val="24"/>
                <w:szCs w:val="24"/>
              </w:rPr>
            </w:pPr>
          </w:p>
        </w:tc>
        <w:tc>
          <w:tcPr>
            <w:tcW w:w="4447" w:type="dxa"/>
            <w:gridSpan w:val="4"/>
          </w:tcPr>
          <w:p w14:paraId="416F681F" w14:textId="7D690F89" w:rsidR="00612E48" w:rsidRPr="006C171D" w:rsidRDefault="00612E48" w:rsidP="00612E48">
            <w:pPr>
              <w:spacing w:after="0" w:line="240" w:lineRule="auto"/>
              <w:rPr>
                <w:rFonts w:ascii="Times New Roman" w:hAnsi="Times New Roman" w:cs="Times New Roman"/>
                <w:sz w:val="24"/>
                <w:szCs w:val="24"/>
                <w:lang w:val="fi-FI"/>
              </w:rPr>
            </w:pPr>
            <w:r w:rsidRPr="007C7511">
              <w:rPr>
                <w:rFonts w:ascii="Times New Roman" w:hAnsi="Times New Roman" w:cs="Times New Roman"/>
                <w:sz w:val="24"/>
                <w:szCs w:val="24"/>
              </w:rPr>
              <w:t>Bendrosios praktikos slaugytojo</w:t>
            </w:r>
          </w:p>
        </w:tc>
        <w:tc>
          <w:tcPr>
            <w:tcW w:w="1649" w:type="dxa"/>
            <w:gridSpan w:val="2"/>
          </w:tcPr>
          <w:p w14:paraId="69FA4321" w14:textId="4285F9C6" w:rsidR="00612E48" w:rsidRPr="006C171D" w:rsidRDefault="00612E48" w:rsidP="00612E48">
            <w:pPr>
              <w:spacing w:after="0" w:line="240" w:lineRule="auto"/>
              <w:rPr>
                <w:rFonts w:ascii="Times New Roman" w:hAnsi="Times New Roman" w:cs="Times New Roman"/>
                <w:bCs/>
                <w:sz w:val="24"/>
                <w:szCs w:val="24"/>
              </w:rPr>
            </w:pPr>
            <w:r w:rsidRPr="007C7511">
              <w:rPr>
                <w:rFonts w:ascii="Times New Roman" w:hAnsi="Times New Roman" w:cs="Times New Roman"/>
                <w:sz w:val="24"/>
                <w:szCs w:val="24"/>
              </w:rPr>
              <w:t>3449</w:t>
            </w:r>
          </w:p>
        </w:tc>
        <w:tc>
          <w:tcPr>
            <w:tcW w:w="1434" w:type="dxa"/>
            <w:gridSpan w:val="2"/>
          </w:tcPr>
          <w:p w14:paraId="40EE28F9" w14:textId="77777777" w:rsidR="00612E48" w:rsidRPr="006C171D" w:rsidRDefault="00612E48" w:rsidP="00612E48">
            <w:pPr>
              <w:spacing w:after="0" w:line="240" w:lineRule="auto"/>
              <w:rPr>
                <w:rFonts w:ascii="Times New Roman" w:hAnsi="Times New Roman" w:cs="Times New Roman"/>
                <w:b/>
                <w:bCs/>
                <w:sz w:val="24"/>
                <w:szCs w:val="24"/>
              </w:rPr>
            </w:pPr>
          </w:p>
        </w:tc>
      </w:tr>
      <w:tr w:rsidR="00612E48" w:rsidRPr="00EF2EBA" w14:paraId="19A29E07" w14:textId="77777777" w:rsidTr="004F1584">
        <w:trPr>
          <w:trHeight w:val="210"/>
        </w:trPr>
        <w:tc>
          <w:tcPr>
            <w:tcW w:w="879" w:type="dxa"/>
            <w:noWrap/>
          </w:tcPr>
          <w:p w14:paraId="19A29E04" w14:textId="77777777" w:rsidR="00612E48" w:rsidRPr="006C171D" w:rsidRDefault="00612E48" w:rsidP="00612E48">
            <w:pPr>
              <w:pStyle w:val="Sraopastraipa"/>
              <w:numPr>
                <w:ilvl w:val="0"/>
                <w:numId w:val="1"/>
              </w:numPr>
              <w:spacing w:after="0" w:line="240" w:lineRule="auto"/>
              <w:rPr>
                <w:rFonts w:ascii="Times New Roman" w:hAnsi="Times New Roman" w:cs="Times New Roman"/>
                <w:b/>
                <w:sz w:val="24"/>
                <w:szCs w:val="24"/>
              </w:rPr>
            </w:pPr>
          </w:p>
        </w:tc>
        <w:tc>
          <w:tcPr>
            <w:tcW w:w="1417" w:type="dxa"/>
            <w:gridSpan w:val="2"/>
            <w:hideMark/>
          </w:tcPr>
          <w:p w14:paraId="19A29E05" w14:textId="77777777"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01 04 02</w:t>
            </w:r>
          </w:p>
        </w:tc>
        <w:tc>
          <w:tcPr>
            <w:tcW w:w="7530" w:type="dxa"/>
            <w:gridSpan w:val="8"/>
            <w:noWrap/>
            <w:hideMark/>
          </w:tcPr>
          <w:p w14:paraId="19A29E06" w14:textId="77777777"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Dienos stacionaro paslaugos</w:t>
            </w:r>
          </w:p>
        </w:tc>
      </w:tr>
      <w:tr w:rsidR="00612E48" w:rsidRPr="00BC4E24" w14:paraId="19A29E0C" w14:textId="77777777" w:rsidTr="00221C8F">
        <w:trPr>
          <w:trHeight w:val="276"/>
        </w:trPr>
        <w:tc>
          <w:tcPr>
            <w:tcW w:w="879" w:type="dxa"/>
            <w:noWrap/>
          </w:tcPr>
          <w:p w14:paraId="19A29E08" w14:textId="77777777" w:rsidR="00612E48" w:rsidRPr="006C171D" w:rsidRDefault="00612E48" w:rsidP="00612E48">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19A29E09" w14:textId="77777777" w:rsidR="00612E48" w:rsidRPr="006C171D" w:rsidRDefault="00612E48" w:rsidP="00612E48">
            <w:pPr>
              <w:spacing w:after="0" w:line="240" w:lineRule="auto"/>
              <w:rPr>
                <w:rFonts w:ascii="Times New Roman" w:hAnsi="Times New Roman" w:cs="Times New Roman"/>
                <w:b/>
                <w:bCs/>
                <w:sz w:val="24"/>
                <w:szCs w:val="24"/>
              </w:rPr>
            </w:pPr>
          </w:p>
        </w:tc>
        <w:tc>
          <w:tcPr>
            <w:tcW w:w="6096" w:type="dxa"/>
            <w:gridSpan w:val="6"/>
          </w:tcPr>
          <w:p w14:paraId="19A29E0A" w14:textId="77777777" w:rsidR="00612E48" w:rsidRPr="006C171D" w:rsidRDefault="00612E48" w:rsidP="00612E48">
            <w:pPr>
              <w:spacing w:after="0" w:line="240" w:lineRule="auto"/>
              <w:rPr>
                <w:rFonts w:ascii="Times New Roman" w:hAnsi="Times New Roman" w:cs="Times New Roman"/>
                <w:b/>
                <w:color w:val="000000" w:themeColor="text1"/>
                <w:sz w:val="24"/>
                <w:szCs w:val="24"/>
              </w:rPr>
            </w:pPr>
            <w:r w:rsidRPr="006C171D">
              <w:rPr>
                <w:rFonts w:ascii="Times New Roman" w:hAnsi="Times New Roman" w:cs="Times New Roman"/>
                <w:b/>
                <w:color w:val="000000" w:themeColor="text1"/>
                <w:sz w:val="24"/>
                <w:szCs w:val="24"/>
              </w:rPr>
              <w:t>Paslaugų grupė ir paslaugos pavadinimas</w:t>
            </w:r>
          </w:p>
        </w:tc>
        <w:tc>
          <w:tcPr>
            <w:tcW w:w="1434" w:type="dxa"/>
            <w:gridSpan w:val="2"/>
          </w:tcPr>
          <w:p w14:paraId="19A29E0B" w14:textId="77777777" w:rsidR="00612E48" w:rsidRPr="006C171D" w:rsidRDefault="00612E48" w:rsidP="00612E48">
            <w:pPr>
              <w:spacing w:after="0" w:line="240" w:lineRule="auto"/>
              <w:rPr>
                <w:rFonts w:ascii="Times New Roman" w:hAnsi="Times New Roman" w:cs="Times New Roman"/>
                <w:b/>
                <w:color w:val="000000" w:themeColor="text1"/>
                <w:sz w:val="24"/>
                <w:szCs w:val="24"/>
              </w:rPr>
            </w:pPr>
            <w:r w:rsidRPr="006C171D">
              <w:rPr>
                <w:rFonts w:ascii="Times New Roman" w:hAnsi="Times New Roman" w:cs="Times New Roman"/>
                <w:b/>
                <w:color w:val="000000" w:themeColor="text1"/>
                <w:sz w:val="24"/>
                <w:szCs w:val="24"/>
              </w:rPr>
              <w:t>Paslaugos kodas</w:t>
            </w:r>
          </w:p>
        </w:tc>
      </w:tr>
      <w:tr w:rsidR="00612E48" w:rsidRPr="00EF2EBA" w14:paraId="19A29E48" w14:textId="77777777" w:rsidTr="00221C8F">
        <w:trPr>
          <w:trHeight w:val="312"/>
        </w:trPr>
        <w:tc>
          <w:tcPr>
            <w:tcW w:w="879" w:type="dxa"/>
            <w:noWrap/>
          </w:tcPr>
          <w:p w14:paraId="19A29E44"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45" w14:textId="77777777" w:rsidR="00612E48" w:rsidRPr="006C171D" w:rsidRDefault="00612E48" w:rsidP="00612E48">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tcPr>
          <w:p w14:paraId="19A29E46" w14:textId="5D0848AC"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Vaikų raidos sutrikimų ankstyvosios reabilitacijos antrinio lygio ambulatorinių paslaugų kompleksai (Vaiko raida 2A)</w:t>
            </w:r>
          </w:p>
        </w:tc>
        <w:tc>
          <w:tcPr>
            <w:tcW w:w="1434" w:type="dxa"/>
            <w:gridSpan w:val="2"/>
          </w:tcPr>
          <w:p w14:paraId="19A29E47" w14:textId="3BA503DC"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3251</w:t>
            </w:r>
          </w:p>
        </w:tc>
      </w:tr>
      <w:tr w:rsidR="00612E48" w:rsidRPr="00EF2EBA" w14:paraId="5E5CC77B" w14:textId="77777777" w:rsidTr="00221C8F">
        <w:trPr>
          <w:trHeight w:val="312"/>
        </w:trPr>
        <w:tc>
          <w:tcPr>
            <w:tcW w:w="879" w:type="dxa"/>
            <w:noWrap/>
          </w:tcPr>
          <w:p w14:paraId="51A8F7A8" w14:textId="77777777" w:rsidR="00612E48" w:rsidRPr="006C171D" w:rsidRDefault="00612E48" w:rsidP="00612E48">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5A31BFD9" w14:textId="77777777" w:rsidR="00612E48" w:rsidRPr="006C171D" w:rsidRDefault="00612E48" w:rsidP="00612E48">
            <w:pPr>
              <w:spacing w:after="0" w:line="240" w:lineRule="auto"/>
              <w:rPr>
                <w:rFonts w:ascii="Times New Roman" w:hAnsi="Times New Roman" w:cs="Times New Roman"/>
                <w:b/>
                <w:bCs/>
                <w:sz w:val="24"/>
                <w:szCs w:val="24"/>
              </w:rPr>
            </w:pPr>
          </w:p>
        </w:tc>
        <w:tc>
          <w:tcPr>
            <w:tcW w:w="6096" w:type="dxa"/>
            <w:gridSpan w:val="6"/>
          </w:tcPr>
          <w:p w14:paraId="4199BD2D" w14:textId="5ED713EB" w:rsidR="00612E48" w:rsidRPr="006C171D" w:rsidRDefault="00612E48" w:rsidP="00612E48">
            <w:pPr>
              <w:spacing w:after="0" w:line="240" w:lineRule="auto"/>
              <w:rPr>
                <w:rFonts w:ascii="Times New Roman" w:hAnsi="Times New Roman" w:cs="Times New Roman"/>
                <w:sz w:val="24"/>
                <w:szCs w:val="24"/>
                <w:lang w:val="fi-FI"/>
              </w:rPr>
            </w:pPr>
            <w:r w:rsidRPr="006C171D">
              <w:rPr>
                <w:rFonts w:ascii="Times New Roman" w:hAnsi="Times New Roman" w:cs="Times New Roman"/>
                <w:sz w:val="24"/>
                <w:szCs w:val="24"/>
                <w:lang w:val="fi-FI"/>
              </w:rPr>
              <w:t>Vaikų raidos sutrikimų ankstyvosios reabilitacijos antrinio lygio ambulatorinių paslaugų kompleksai (Vaiko raida 2B)</w:t>
            </w:r>
          </w:p>
        </w:tc>
        <w:tc>
          <w:tcPr>
            <w:tcW w:w="1434" w:type="dxa"/>
            <w:gridSpan w:val="2"/>
          </w:tcPr>
          <w:p w14:paraId="41FB3CEA" w14:textId="556C16FA" w:rsidR="00612E48" w:rsidRPr="006C171D" w:rsidRDefault="00612E48" w:rsidP="00612E48">
            <w:pPr>
              <w:spacing w:after="0" w:line="240" w:lineRule="auto"/>
              <w:rPr>
                <w:rFonts w:ascii="Times New Roman" w:hAnsi="Times New Roman" w:cs="Times New Roman"/>
                <w:sz w:val="24"/>
                <w:szCs w:val="24"/>
              </w:rPr>
            </w:pPr>
            <w:r w:rsidRPr="006C171D">
              <w:rPr>
                <w:rFonts w:ascii="Times New Roman" w:hAnsi="Times New Roman" w:cs="Times New Roman"/>
                <w:sz w:val="24"/>
                <w:szCs w:val="24"/>
                <w:lang w:val="fi-FI"/>
              </w:rPr>
              <w:t>3252</w:t>
            </w:r>
          </w:p>
        </w:tc>
      </w:tr>
      <w:tr w:rsidR="00235115" w:rsidRPr="00EF2EBA" w14:paraId="485904B0" w14:textId="77777777" w:rsidTr="005F0F3C">
        <w:trPr>
          <w:trHeight w:val="312"/>
        </w:trPr>
        <w:tc>
          <w:tcPr>
            <w:tcW w:w="879" w:type="dxa"/>
            <w:noWrap/>
          </w:tcPr>
          <w:p w14:paraId="28DC5F08"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293678F8" w14:textId="3F887863" w:rsidR="00235115" w:rsidRPr="006C171D" w:rsidRDefault="00235115" w:rsidP="00235115">
            <w:pPr>
              <w:spacing w:after="0" w:line="240" w:lineRule="auto"/>
              <w:rPr>
                <w:rFonts w:ascii="Times New Roman" w:hAnsi="Times New Roman" w:cs="Times New Roman"/>
                <w:b/>
                <w:bCs/>
                <w:sz w:val="24"/>
                <w:szCs w:val="24"/>
              </w:rPr>
            </w:pPr>
            <w:r w:rsidRPr="00364083">
              <w:rPr>
                <w:rFonts w:ascii="Times New Roman" w:hAnsi="Times New Roman" w:cs="Times New Roman"/>
                <w:b/>
                <w:bCs/>
                <w:color w:val="0D0D0D"/>
                <w:sz w:val="24"/>
                <w:szCs w:val="24"/>
                <w:lang w:eastAsia="lt-LT"/>
              </w:rPr>
              <w:t>01 04 01 02</w:t>
            </w:r>
          </w:p>
        </w:tc>
        <w:tc>
          <w:tcPr>
            <w:tcW w:w="7530" w:type="dxa"/>
            <w:gridSpan w:val="8"/>
          </w:tcPr>
          <w:p w14:paraId="00AEAE15" w14:textId="3D5AF56B" w:rsidR="00235115" w:rsidRPr="006C171D" w:rsidRDefault="00235115" w:rsidP="00235115">
            <w:pPr>
              <w:spacing w:after="0" w:line="240" w:lineRule="auto"/>
              <w:rPr>
                <w:rFonts w:ascii="Times New Roman" w:hAnsi="Times New Roman" w:cs="Times New Roman"/>
                <w:sz w:val="24"/>
                <w:szCs w:val="24"/>
                <w:lang w:val="fi-FI"/>
              </w:rPr>
            </w:pPr>
            <w:r w:rsidRPr="00345EFC">
              <w:rPr>
                <w:rFonts w:ascii="Times New Roman" w:hAnsi="Times New Roman" w:cs="Times New Roman"/>
                <w:b/>
                <w:sz w:val="24"/>
                <w:szCs w:val="24"/>
              </w:rPr>
              <w:t>Kitos gydytojų specialistų paslaugos</w:t>
            </w:r>
          </w:p>
        </w:tc>
      </w:tr>
      <w:tr w:rsidR="00235115" w:rsidRPr="00EF2EBA" w14:paraId="07566008" w14:textId="77777777" w:rsidTr="00EC2C5A">
        <w:trPr>
          <w:trHeight w:val="312"/>
        </w:trPr>
        <w:tc>
          <w:tcPr>
            <w:tcW w:w="879" w:type="dxa"/>
            <w:noWrap/>
          </w:tcPr>
          <w:p w14:paraId="1A15C276"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4FD1E4BC" w14:textId="77777777" w:rsidR="00235115" w:rsidRPr="006C171D" w:rsidRDefault="00235115" w:rsidP="00235115">
            <w:pPr>
              <w:spacing w:after="0" w:line="240" w:lineRule="auto"/>
              <w:rPr>
                <w:rFonts w:ascii="Times New Roman" w:hAnsi="Times New Roman" w:cs="Times New Roman"/>
                <w:b/>
                <w:bCs/>
                <w:sz w:val="24"/>
                <w:szCs w:val="24"/>
              </w:rPr>
            </w:pPr>
          </w:p>
        </w:tc>
        <w:tc>
          <w:tcPr>
            <w:tcW w:w="6096" w:type="dxa"/>
            <w:gridSpan w:val="6"/>
            <w:vAlign w:val="center"/>
          </w:tcPr>
          <w:p w14:paraId="4240DF28" w14:textId="3FE38C53" w:rsidR="00235115" w:rsidRPr="00235115" w:rsidRDefault="00235115" w:rsidP="00235115">
            <w:pPr>
              <w:spacing w:after="0" w:line="240" w:lineRule="auto"/>
              <w:rPr>
                <w:rFonts w:ascii="Times New Roman" w:hAnsi="Times New Roman" w:cs="Times New Roman"/>
                <w:sz w:val="24"/>
                <w:szCs w:val="24"/>
                <w:lang w:val="fi-FI"/>
              </w:rPr>
            </w:pPr>
            <w:r w:rsidRPr="00235115">
              <w:rPr>
                <w:rFonts w:ascii="Times New Roman" w:hAnsi="Times New Roman" w:cs="Times New Roman"/>
                <w:sz w:val="24"/>
                <w:szCs w:val="24"/>
                <w:highlight w:val="yellow"/>
              </w:rPr>
              <w:t>Išplėstinė vaikų raidos sutrikimų ankstyvosios reabilitacijos specialistų komandos konsultacija</w:t>
            </w:r>
          </w:p>
        </w:tc>
        <w:tc>
          <w:tcPr>
            <w:tcW w:w="1434" w:type="dxa"/>
            <w:gridSpan w:val="2"/>
            <w:vAlign w:val="center"/>
          </w:tcPr>
          <w:p w14:paraId="4DBDD9B9" w14:textId="178B2B77" w:rsidR="00235115" w:rsidRPr="00235115" w:rsidRDefault="00235115" w:rsidP="00235115">
            <w:pPr>
              <w:spacing w:after="0" w:line="240" w:lineRule="auto"/>
              <w:rPr>
                <w:rFonts w:ascii="Times New Roman" w:hAnsi="Times New Roman" w:cs="Times New Roman"/>
                <w:sz w:val="24"/>
                <w:szCs w:val="24"/>
                <w:lang w:val="fi-FI"/>
              </w:rPr>
            </w:pPr>
            <w:r w:rsidRPr="00235115">
              <w:rPr>
                <w:rFonts w:ascii="Times New Roman" w:hAnsi="Times New Roman" w:cs="Times New Roman"/>
                <w:sz w:val="24"/>
                <w:szCs w:val="24"/>
              </w:rPr>
              <w:t>3545</w:t>
            </w:r>
          </w:p>
        </w:tc>
      </w:tr>
      <w:tr w:rsidR="00235115" w:rsidRPr="00EF2EBA" w14:paraId="19A29E9E" w14:textId="77777777" w:rsidTr="00221C8F">
        <w:trPr>
          <w:trHeight w:val="300"/>
        </w:trPr>
        <w:tc>
          <w:tcPr>
            <w:tcW w:w="879" w:type="dxa"/>
            <w:noWrap/>
          </w:tcPr>
          <w:p w14:paraId="19A29E9A"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hideMark/>
          </w:tcPr>
          <w:p w14:paraId="19A29E9B"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01 04 07</w:t>
            </w:r>
          </w:p>
        </w:tc>
        <w:tc>
          <w:tcPr>
            <w:tcW w:w="6096" w:type="dxa"/>
            <w:gridSpan w:val="6"/>
            <w:noWrap/>
            <w:hideMark/>
          </w:tcPr>
          <w:p w14:paraId="19A29E9C"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xml:space="preserve">Ambulatorinės chirurgijos paslaugos </w:t>
            </w:r>
          </w:p>
        </w:tc>
        <w:tc>
          <w:tcPr>
            <w:tcW w:w="1434" w:type="dxa"/>
            <w:gridSpan w:val="2"/>
            <w:noWrap/>
            <w:hideMark/>
          </w:tcPr>
          <w:p w14:paraId="19A29E9D"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r>
      <w:tr w:rsidR="00235115" w:rsidRPr="00EF2EBA" w14:paraId="19A29EA3" w14:textId="77777777" w:rsidTr="00221C8F">
        <w:trPr>
          <w:trHeight w:val="300"/>
        </w:trPr>
        <w:tc>
          <w:tcPr>
            <w:tcW w:w="879" w:type="dxa"/>
            <w:noWrap/>
          </w:tcPr>
          <w:p w14:paraId="19A29E9F"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A0"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noWrap/>
            <w:hideMark/>
          </w:tcPr>
          <w:p w14:paraId="19A29EA1"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chirurgija I</w:t>
            </w:r>
          </w:p>
        </w:tc>
        <w:tc>
          <w:tcPr>
            <w:tcW w:w="1434" w:type="dxa"/>
            <w:gridSpan w:val="2"/>
            <w:hideMark/>
          </w:tcPr>
          <w:p w14:paraId="19A29EA2"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3238</w:t>
            </w:r>
          </w:p>
        </w:tc>
      </w:tr>
      <w:tr w:rsidR="00235115" w:rsidRPr="00EF2EBA" w14:paraId="19A29EA8" w14:textId="77777777" w:rsidTr="00221C8F">
        <w:trPr>
          <w:trHeight w:val="288"/>
        </w:trPr>
        <w:tc>
          <w:tcPr>
            <w:tcW w:w="879" w:type="dxa"/>
            <w:noWrap/>
          </w:tcPr>
          <w:p w14:paraId="19A29EA4"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A5"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noWrap/>
            <w:hideMark/>
          </w:tcPr>
          <w:p w14:paraId="19A29EA6"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chirurgija II</w:t>
            </w:r>
          </w:p>
        </w:tc>
        <w:tc>
          <w:tcPr>
            <w:tcW w:w="1434" w:type="dxa"/>
            <w:gridSpan w:val="2"/>
            <w:hideMark/>
          </w:tcPr>
          <w:p w14:paraId="19A29EA7"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3239</w:t>
            </w:r>
          </w:p>
        </w:tc>
      </w:tr>
      <w:tr w:rsidR="00235115" w:rsidRPr="00EF2EBA" w14:paraId="19A29EAD" w14:textId="77777777" w:rsidTr="00221C8F">
        <w:trPr>
          <w:trHeight w:val="300"/>
        </w:trPr>
        <w:tc>
          <w:tcPr>
            <w:tcW w:w="879" w:type="dxa"/>
            <w:noWrap/>
          </w:tcPr>
          <w:p w14:paraId="19A29EA9"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AA"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noWrap/>
            <w:hideMark/>
          </w:tcPr>
          <w:p w14:paraId="19A29EAB"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chirurgija III</w:t>
            </w:r>
          </w:p>
        </w:tc>
        <w:tc>
          <w:tcPr>
            <w:tcW w:w="1434" w:type="dxa"/>
            <w:gridSpan w:val="2"/>
            <w:hideMark/>
          </w:tcPr>
          <w:p w14:paraId="19A29EAC"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3240</w:t>
            </w:r>
          </w:p>
        </w:tc>
      </w:tr>
      <w:tr w:rsidR="00235115" w:rsidRPr="00EF2EBA" w14:paraId="19A29EB1" w14:textId="77777777" w:rsidTr="004F1584">
        <w:trPr>
          <w:trHeight w:val="300"/>
        </w:trPr>
        <w:tc>
          <w:tcPr>
            <w:tcW w:w="879" w:type="dxa"/>
            <w:noWrap/>
          </w:tcPr>
          <w:p w14:paraId="19A29EAE"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hideMark/>
          </w:tcPr>
          <w:p w14:paraId="19A29EAF"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01 04 03</w:t>
            </w:r>
          </w:p>
        </w:tc>
        <w:tc>
          <w:tcPr>
            <w:tcW w:w="7530" w:type="dxa"/>
            <w:gridSpan w:val="8"/>
            <w:hideMark/>
          </w:tcPr>
          <w:p w14:paraId="19A29EB0" w14:textId="77777777" w:rsidR="00235115" w:rsidRPr="006C171D" w:rsidRDefault="00235115" w:rsidP="00235115">
            <w:pPr>
              <w:spacing w:after="0" w:line="240" w:lineRule="auto"/>
              <w:rPr>
                <w:rFonts w:ascii="Times New Roman" w:hAnsi="Times New Roman" w:cs="Times New Roman"/>
                <w:b/>
                <w:sz w:val="24"/>
                <w:szCs w:val="24"/>
              </w:rPr>
            </w:pPr>
            <w:r w:rsidRPr="006C171D">
              <w:rPr>
                <w:rFonts w:ascii="Times New Roman" w:hAnsi="Times New Roman" w:cs="Times New Roman"/>
                <w:b/>
                <w:sz w:val="24"/>
                <w:szCs w:val="24"/>
              </w:rPr>
              <w:t xml:space="preserve">Dienos chirurgija </w:t>
            </w:r>
          </w:p>
        </w:tc>
      </w:tr>
      <w:tr w:rsidR="00235115" w:rsidRPr="00EF2EBA" w14:paraId="563D9CA8" w14:textId="77777777" w:rsidTr="00C35811">
        <w:trPr>
          <w:trHeight w:val="300"/>
        </w:trPr>
        <w:tc>
          <w:tcPr>
            <w:tcW w:w="879" w:type="dxa"/>
            <w:noWrap/>
          </w:tcPr>
          <w:p w14:paraId="65320A29"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4BBCC440"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BF2E5C5" w14:textId="041D5CA0"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Akies ir jos priklausinių procedūros</w:t>
            </w:r>
          </w:p>
        </w:tc>
        <w:tc>
          <w:tcPr>
            <w:tcW w:w="3135" w:type="dxa"/>
            <w:gridSpan w:val="5"/>
            <w:vAlign w:val="center"/>
          </w:tcPr>
          <w:p w14:paraId="23C1A0AC" w14:textId="757724E9"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w:t>
            </w:r>
          </w:p>
        </w:tc>
      </w:tr>
      <w:tr w:rsidR="00235115" w:rsidRPr="00EF2EBA" w14:paraId="424C0A89" w14:textId="77777777" w:rsidTr="00C35811">
        <w:trPr>
          <w:trHeight w:val="300"/>
        </w:trPr>
        <w:tc>
          <w:tcPr>
            <w:tcW w:w="879" w:type="dxa"/>
            <w:noWrap/>
          </w:tcPr>
          <w:p w14:paraId="1DF6A57D"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1A3762A9"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59D0B45A"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36A3BB0F" w14:textId="76D00716"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w:t>
            </w:r>
          </w:p>
        </w:tc>
      </w:tr>
      <w:tr w:rsidR="00235115" w:rsidRPr="00EF2EBA" w14:paraId="6DAF0739" w14:textId="77777777" w:rsidTr="00C35811">
        <w:trPr>
          <w:trHeight w:val="300"/>
        </w:trPr>
        <w:tc>
          <w:tcPr>
            <w:tcW w:w="879" w:type="dxa"/>
            <w:noWrap/>
          </w:tcPr>
          <w:p w14:paraId="6A643A98"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2228CC50"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232CC8B"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41DD9BCE" w14:textId="25ACCE5B"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III</w:t>
            </w:r>
          </w:p>
        </w:tc>
      </w:tr>
      <w:tr w:rsidR="00235115" w:rsidRPr="00EF2EBA" w14:paraId="527FF49E" w14:textId="77777777" w:rsidTr="00C35811">
        <w:trPr>
          <w:trHeight w:val="300"/>
        </w:trPr>
        <w:tc>
          <w:tcPr>
            <w:tcW w:w="879" w:type="dxa"/>
            <w:noWrap/>
          </w:tcPr>
          <w:p w14:paraId="6EB50A4B"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3258D15D"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464A8D7"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74AE0197" w14:textId="71753A2B"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IV</w:t>
            </w:r>
          </w:p>
        </w:tc>
      </w:tr>
      <w:tr w:rsidR="00235115" w:rsidRPr="00EF2EBA" w14:paraId="37D5DC1A" w14:textId="77777777" w:rsidTr="00C35811">
        <w:trPr>
          <w:trHeight w:val="300"/>
        </w:trPr>
        <w:tc>
          <w:tcPr>
            <w:tcW w:w="879" w:type="dxa"/>
            <w:noWrap/>
          </w:tcPr>
          <w:p w14:paraId="1DEB160D"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5EB9B73B"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5B7295A"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2EBA3026" w14:textId="39457DE8"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w:t>
            </w:r>
          </w:p>
        </w:tc>
      </w:tr>
      <w:tr w:rsidR="00235115" w:rsidRPr="00EF2EBA" w14:paraId="123D1126" w14:textId="77777777" w:rsidTr="00C35811">
        <w:trPr>
          <w:trHeight w:val="300"/>
        </w:trPr>
        <w:tc>
          <w:tcPr>
            <w:tcW w:w="879" w:type="dxa"/>
            <w:noWrap/>
          </w:tcPr>
          <w:p w14:paraId="22699110"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46EECE75"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52732875"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26E3F50F" w14:textId="39FBF18B"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VI</w:t>
            </w:r>
          </w:p>
        </w:tc>
      </w:tr>
      <w:tr w:rsidR="00235115" w:rsidRPr="00EF2EBA" w14:paraId="46CBC100" w14:textId="77777777" w:rsidTr="00C35811">
        <w:trPr>
          <w:trHeight w:val="300"/>
        </w:trPr>
        <w:tc>
          <w:tcPr>
            <w:tcW w:w="879" w:type="dxa"/>
            <w:noWrap/>
          </w:tcPr>
          <w:p w14:paraId="4BC7AA55"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45DE5C51"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7E88564E" w14:textId="116E272F"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Ausies ir speninės ataugos procedūros</w:t>
            </w:r>
          </w:p>
        </w:tc>
        <w:tc>
          <w:tcPr>
            <w:tcW w:w="3135" w:type="dxa"/>
            <w:gridSpan w:val="5"/>
            <w:vAlign w:val="center"/>
          </w:tcPr>
          <w:p w14:paraId="4F63E818" w14:textId="49E1E6B4"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w:t>
            </w:r>
          </w:p>
        </w:tc>
      </w:tr>
      <w:tr w:rsidR="00235115" w:rsidRPr="00EF2EBA" w14:paraId="7385296B" w14:textId="77777777" w:rsidTr="00C35811">
        <w:trPr>
          <w:trHeight w:val="300"/>
        </w:trPr>
        <w:tc>
          <w:tcPr>
            <w:tcW w:w="879" w:type="dxa"/>
            <w:noWrap/>
          </w:tcPr>
          <w:p w14:paraId="11B80681"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5BDE2CBF"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756789D4"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201F802E" w14:textId="7A5C5CCE"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IV</w:t>
            </w:r>
          </w:p>
        </w:tc>
      </w:tr>
      <w:tr w:rsidR="00235115" w:rsidRPr="00EF2EBA" w14:paraId="32071933" w14:textId="77777777" w:rsidTr="00C35811">
        <w:trPr>
          <w:trHeight w:val="300"/>
        </w:trPr>
        <w:tc>
          <w:tcPr>
            <w:tcW w:w="879" w:type="dxa"/>
            <w:noWrap/>
          </w:tcPr>
          <w:p w14:paraId="39D6B5ED"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7D0E0874"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E6755A9" w14:textId="44614DBC"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Dermatologinės ir plastinės procedūros</w:t>
            </w:r>
          </w:p>
        </w:tc>
        <w:tc>
          <w:tcPr>
            <w:tcW w:w="3135" w:type="dxa"/>
            <w:gridSpan w:val="5"/>
            <w:vAlign w:val="center"/>
          </w:tcPr>
          <w:p w14:paraId="7D4DF042" w14:textId="63F00BB9"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w:t>
            </w:r>
          </w:p>
        </w:tc>
      </w:tr>
      <w:tr w:rsidR="00235115" w:rsidRPr="00EF2EBA" w14:paraId="46049D0F" w14:textId="77777777" w:rsidTr="00C35811">
        <w:trPr>
          <w:trHeight w:val="300"/>
        </w:trPr>
        <w:tc>
          <w:tcPr>
            <w:tcW w:w="879" w:type="dxa"/>
            <w:noWrap/>
          </w:tcPr>
          <w:p w14:paraId="555E91DE"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280ED169"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5B8461DD"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00AB4863" w14:textId="0AFE9DAA"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w:t>
            </w:r>
          </w:p>
        </w:tc>
      </w:tr>
      <w:tr w:rsidR="00235115" w:rsidRPr="00EF2EBA" w14:paraId="79C60F16" w14:textId="77777777" w:rsidTr="00C35811">
        <w:trPr>
          <w:trHeight w:val="300"/>
        </w:trPr>
        <w:tc>
          <w:tcPr>
            <w:tcW w:w="879" w:type="dxa"/>
            <w:noWrap/>
          </w:tcPr>
          <w:p w14:paraId="3A0A30E7"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3402D4CD"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6BAA8FDE"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095E17DC" w14:textId="64F333FC"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III</w:t>
            </w:r>
          </w:p>
        </w:tc>
      </w:tr>
      <w:tr w:rsidR="00235115" w:rsidRPr="00EF2EBA" w14:paraId="1AA5BB11" w14:textId="77777777" w:rsidTr="00C35811">
        <w:trPr>
          <w:trHeight w:val="300"/>
        </w:trPr>
        <w:tc>
          <w:tcPr>
            <w:tcW w:w="879" w:type="dxa"/>
            <w:noWrap/>
          </w:tcPr>
          <w:p w14:paraId="3E3DB9BA"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610ADC6D"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78B722DA"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24C0FC8F" w14:textId="611E3159"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IV</w:t>
            </w:r>
          </w:p>
        </w:tc>
      </w:tr>
      <w:tr w:rsidR="00235115" w:rsidRPr="00EF2EBA" w14:paraId="6F11CB82" w14:textId="77777777" w:rsidTr="00C35811">
        <w:trPr>
          <w:trHeight w:val="300"/>
        </w:trPr>
        <w:tc>
          <w:tcPr>
            <w:tcW w:w="879" w:type="dxa"/>
            <w:noWrap/>
          </w:tcPr>
          <w:p w14:paraId="69E3D4B1"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64637A04"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574CE4FC" w14:textId="0B256370"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Ginekologinės procedūros</w:t>
            </w:r>
          </w:p>
        </w:tc>
        <w:tc>
          <w:tcPr>
            <w:tcW w:w="3135" w:type="dxa"/>
            <w:gridSpan w:val="5"/>
            <w:vAlign w:val="center"/>
          </w:tcPr>
          <w:p w14:paraId="3BF98937" w14:textId="34646F58"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w:t>
            </w:r>
          </w:p>
        </w:tc>
      </w:tr>
      <w:tr w:rsidR="00235115" w:rsidRPr="00EF2EBA" w14:paraId="66D18C3B" w14:textId="77777777" w:rsidTr="00C35811">
        <w:trPr>
          <w:trHeight w:val="300"/>
        </w:trPr>
        <w:tc>
          <w:tcPr>
            <w:tcW w:w="879" w:type="dxa"/>
            <w:noWrap/>
          </w:tcPr>
          <w:p w14:paraId="18B933D7"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14066B17"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55471CBB"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242627CC" w14:textId="0C104A87"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w:t>
            </w:r>
          </w:p>
        </w:tc>
      </w:tr>
      <w:tr w:rsidR="00235115" w:rsidRPr="00EF2EBA" w14:paraId="19FF1959" w14:textId="77777777" w:rsidTr="00C35811">
        <w:trPr>
          <w:trHeight w:val="300"/>
        </w:trPr>
        <w:tc>
          <w:tcPr>
            <w:tcW w:w="879" w:type="dxa"/>
            <w:noWrap/>
          </w:tcPr>
          <w:p w14:paraId="5349C859"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5097DFE3"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6D74F455"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3ACE5E29" w14:textId="6807E26D"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III</w:t>
            </w:r>
          </w:p>
        </w:tc>
      </w:tr>
      <w:tr w:rsidR="00235115" w:rsidRPr="00EF2EBA" w14:paraId="049B4D47" w14:textId="77777777" w:rsidTr="00C35811">
        <w:trPr>
          <w:trHeight w:val="300"/>
        </w:trPr>
        <w:tc>
          <w:tcPr>
            <w:tcW w:w="879" w:type="dxa"/>
            <w:noWrap/>
          </w:tcPr>
          <w:p w14:paraId="6A7C25A0"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37BC511A"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4E803473"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27691019" w14:textId="11865115"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IV</w:t>
            </w:r>
          </w:p>
        </w:tc>
      </w:tr>
      <w:tr w:rsidR="00235115" w:rsidRPr="00EF2EBA" w14:paraId="3E55C7DC" w14:textId="77777777" w:rsidTr="00C35811">
        <w:trPr>
          <w:trHeight w:val="300"/>
        </w:trPr>
        <w:tc>
          <w:tcPr>
            <w:tcW w:w="879" w:type="dxa"/>
            <w:noWrap/>
          </w:tcPr>
          <w:p w14:paraId="0279DC40"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18032785"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4C0FE07E"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1824296C" w14:textId="68E1522A"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w:t>
            </w:r>
          </w:p>
        </w:tc>
      </w:tr>
      <w:tr w:rsidR="00235115" w:rsidRPr="00EF2EBA" w14:paraId="04367034" w14:textId="77777777" w:rsidTr="00C35811">
        <w:trPr>
          <w:trHeight w:val="300"/>
        </w:trPr>
        <w:tc>
          <w:tcPr>
            <w:tcW w:w="879" w:type="dxa"/>
            <w:noWrap/>
          </w:tcPr>
          <w:p w14:paraId="7BE12287"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06F68C8F"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3B7AF2A3"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76BB22E4" w14:textId="271A16A9"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VI</w:t>
            </w:r>
          </w:p>
        </w:tc>
      </w:tr>
      <w:tr w:rsidR="00235115" w:rsidRPr="00EF2EBA" w14:paraId="0C6601C8" w14:textId="77777777" w:rsidTr="00C35811">
        <w:trPr>
          <w:trHeight w:val="300"/>
        </w:trPr>
        <w:tc>
          <w:tcPr>
            <w:tcW w:w="879" w:type="dxa"/>
            <w:noWrap/>
          </w:tcPr>
          <w:p w14:paraId="7E421DFE"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49858698"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22894FA9" w14:textId="677ADA26"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Krūties procedūros</w:t>
            </w:r>
          </w:p>
        </w:tc>
        <w:tc>
          <w:tcPr>
            <w:tcW w:w="3135" w:type="dxa"/>
            <w:gridSpan w:val="5"/>
            <w:vAlign w:val="center"/>
          </w:tcPr>
          <w:p w14:paraId="08C1C317" w14:textId="6F0FC3F0"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w:t>
            </w:r>
            <w:r>
              <w:rPr>
                <w:rFonts w:ascii="Times New Roman" w:hAnsi="Times New Roman" w:cs="Times New Roman"/>
                <w:sz w:val="24"/>
                <w:szCs w:val="24"/>
                <w:lang w:eastAsia="lt-LT"/>
              </w:rPr>
              <w:t>II</w:t>
            </w:r>
          </w:p>
        </w:tc>
      </w:tr>
      <w:tr w:rsidR="00235115" w:rsidRPr="00EF2EBA" w14:paraId="3607BA64" w14:textId="77777777" w:rsidTr="00C35811">
        <w:trPr>
          <w:trHeight w:val="300"/>
        </w:trPr>
        <w:tc>
          <w:tcPr>
            <w:tcW w:w="879" w:type="dxa"/>
            <w:noWrap/>
          </w:tcPr>
          <w:p w14:paraId="65AEE408"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016EF548"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8C46DA0" w14:textId="3DF04331"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Nosies, burnos ir ryklės procedūros</w:t>
            </w:r>
          </w:p>
        </w:tc>
        <w:tc>
          <w:tcPr>
            <w:tcW w:w="3135" w:type="dxa"/>
            <w:gridSpan w:val="5"/>
            <w:vAlign w:val="center"/>
          </w:tcPr>
          <w:p w14:paraId="42AE5BE2" w14:textId="454E7515"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w:t>
            </w:r>
          </w:p>
        </w:tc>
      </w:tr>
      <w:tr w:rsidR="00235115" w:rsidRPr="00EF2EBA" w14:paraId="667259A2" w14:textId="77777777" w:rsidTr="00C35811">
        <w:trPr>
          <w:trHeight w:val="300"/>
        </w:trPr>
        <w:tc>
          <w:tcPr>
            <w:tcW w:w="879" w:type="dxa"/>
            <w:noWrap/>
          </w:tcPr>
          <w:p w14:paraId="1F42AB59"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5BB43E3C"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2CC479E3"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0884B722" w14:textId="6DEE8F00"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w:t>
            </w:r>
          </w:p>
        </w:tc>
      </w:tr>
      <w:tr w:rsidR="00235115" w:rsidRPr="00EF2EBA" w14:paraId="1586D0CA" w14:textId="77777777" w:rsidTr="00C35811">
        <w:trPr>
          <w:trHeight w:val="300"/>
        </w:trPr>
        <w:tc>
          <w:tcPr>
            <w:tcW w:w="879" w:type="dxa"/>
            <w:noWrap/>
          </w:tcPr>
          <w:p w14:paraId="4BE5843A"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3F0E7FE2"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2A4CE0A3"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62529764" w14:textId="73F0F42C"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III</w:t>
            </w:r>
          </w:p>
        </w:tc>
      </w:tr>
      <w:tr w:rsidR="00235115" w:rsidRPr="00EF2EBA" w14:paraId="523F222B" w14:textId="77777777" w:rsidTr="00C35811">
        <w:trPr>
          <w:trHeight w:val="300"/>
        </w:trPr>
        <w:tc>
          <w:tcPr>
            <w:tcW w:w="879" w:type="dxa"/>
            <w:noWrap/>
          </w:tcPr>
          <w:p w14:paraId="700499B7"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7B89F47E"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76757F14"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14992578" w14:textId="7DD441E1"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w:t>
            </w:r>
          </w:p>
        </w:tc>
      </w:tr>
      <w:tr w:rsidR="00235115" w:rsidRPr="00EF2EBA" w14:paraId="370148A5" w14:textId="77777777" w:rsidTr="00C35811">
        <w:trPr>
          <w:trHeight w:val="300"/>
        </w:trPr>
        <w:tc>
          <w:tcPr>
            <w:tcW w:w="879" w:type="dxa"/>
            <w:noWrap/>
          </w:tcPr>
          <w:p w14:paraId="40BA90D6"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505339C8"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23DC97E8" w14:textId="46236C06"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Raumenų ir skeleto sistemos procedūros</w:t>
            </w:r>
          </w:p>
        </w:tc>
        <w:tc>
          <w:tcPr>
            <w:tcW w:w="3135" w:type="dxa"/>
            <w:gridSpan w:val="5"/>
            <w:vAlign w:val="center"/>
          </w:tcPr>
          <w:p w14:paraId="60BC687C" w14:textId="57F3F1E7"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w:t>
            </w:r>
          </w:p>
        </w:tc>
      </w:tr>
      <w:tr w:rsidR="00235115" w:rsidRPr="00EF2EBA" w14:paraId="25C069FC" w14:textId="77777777" w:rsidTr="00C35811">
        <w:trPr>
          <w:trHeight w:val="300"/>
        </w:trPr>
        <w:tc>
          <w:tcPr>
            <w:tcW w:w="879" w:type="dxa"/>
            <w:noWrap/>
          </w:tcPr>
          <w:p w14:paraId="474CB57D"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64DB4431"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4AD3E617"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3E2ED579" w14:textId="44940EF3"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III</w:t>
            </w:r>
          </w:p>
        </w:tc>
      </w:tr>
      <w:tr w:rsidR="00235115" w:rsidRPr="00EF2EBA" w14:paraId="398DAD66" w14:textId="77777777" w:rsidTr="00C35811">
        <w:trPr>
          <w:trHeight w:val="300"/>
        </w:trPr>
        <w:tc>
          <w:tcPr>
            <w:tcW w:w="879" w:type="dxa"/>
            <w:noWrap/>
          </w:tcPr>
          <w:p w14:paraId="61AEB905"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06FCD1CE"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2C098F46"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05CA3631" w14:textId="7F0E468E"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IV</w:t>
            </w:r>
          </w:p>
        </w:tc>
      </w:tr>
      <w:tr w:rsidR="00235115" w:rsidRPr="00EF2EBA" w14:paraId="510F0F76" w14:textId="77777777" w:rsidTr="00C35811">
        <w:trPr>
          <w:trHeight w:val="300"/>
        </w:trPr>
        <w:tc>
          <w:tcPr>
            <w:tcW w:w="879" w:type="dxa"/>
            <w:noWrap/>
          </w:tcPr>
          <w:p w14:paraId="0B41F35B"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7C21A09A"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311B3D24"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7D055807" w14:textId="61B5C453"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w:t>
            </w:r>
          </w:p>
        </w:tc>
      </w:tr>
      <w:tr w:rsidR="00235115" w:rsidRPr="00EF2EBA" w14:paraId="26F58C0F" w14:textId="77777777" w:rsidTr="00C35811">
        <w:trPr>
          <w:trHeight w:val="300"/>
        </w:trPr>
        <w:tc>
          <w:tcPr>
            <w:tcW w:w="879" w:type="dxa"/>
            <w:noWrap/>
          </w:tcPr>
          <w:p w14:paraId="49D0F2B7"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6FFC2FF1"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38C82C1C"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7250F5E0" w14:textId="15397F0B"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VI</w:t>
            </w:r>
          </w:p>
        </w:tc>
      </w:tr>
      <w:tr w:rsidR="00235115" w:rsidRPr="00EF2EBA" w14:paraId="77B68BF5" w14:textId="77777777" w:rsidTr="00C35811">
        <w:trPr>
          <w:trHeight w:val="300"/>
        </w:trPr>
        <w:tc>
          <w:tcPr>
            <w:tcW w:w="879" w:type="dxa"/>
            <w:noWrap/>
          </w:tcPr>
          <w:p w14:paraId="4F399D80"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705C1DC6"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8EF32D0" w14:textId="23FD0609"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Šlapimo sistemos procedūros</w:t>
            </w:r>
          </w:p>
        </w:tc>
        <w:tc>
          <w:tcPr>
            <w:tcW w:w="3135" w:type="dxa"/>
            <w:gridSpan w:val="5"/>
            <w:vAlign w:val="center"/>
          </w:tcPr>
          <w:p w14:paraId="2B7D0F09" w14:textId="3CDD5D4A"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w:t>
            </w:r>
          </w:p>
        </w:tc>
      </w:tr>
      <w:tr w:rsidR="00235115" w:rsidRPr="00EF2EBA" w14:paraId="265B66C9" w14:textId="77777777" w:rsidTr="00C35811">
        <w:trPr>
          <w:trHeight w:val="300"/>
        </w:trPr>
        <w:tc>
          <w:tcPr>
            <w:tcW w:w="879" w:type="dxa"/>
            <w:noWrap/>
          </w:tcPr>
          <w:p w14:paraId="31241EFB"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51C54917"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891E341"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2FC7FDAB" w14:textId="1350A771"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w:t>
            </w:r>
          </w:p>
        </w:tc>
      </w:tr>
      <w:tr w:rsidR="00235115" w:rsidRPr="00EF2EBA" w14:paraId="22368EFA" w14:textId="77777777" w:rsidTr="00C35811">
        <w:trPr>
          <w:trHeight w:val="300"/>
        </w:trPr>
        <w:tc>
          <w:tcPr>
            <w:tcW w:w="879" w:type="dxa"/>
            <w:noWrap/>
          </w:tcPr>
          <w:p w14:paraId="1B82E272"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0735F673"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3C3C54BF"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718BFB5A" w14:textId="18345F70"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III</w:t>
            </w:r>
          </w:p>
        </w:tc>
      </w:tr>
      <w:tr w:rsidR="00235115" w:rsidRPr="00EF2EBA" w14:paraId="75B9EA29" w14:textId="77777777" w:rsidTr="00C35811">
        <w:trPr>
          <w:trHeight w:val="300"/>
        </w:trPr>
        <w:tc>
          <w:tcPr>
            <w:tcW w:w="879" w:type="dxa"/>
            <w:noWrap/>
          </w:tcPr>
          <w:p w14:paraId="2478B55D"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45D2708D"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35349ACE"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3E23928C" w14:textId="2C3E06CF"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IV</w:t>
            </w:r>
          </w:p>
        </w:tc>
      </w:tr>
      <w:tr w:rsidR="00235115" w:rsidRPr="00EF2EBA" w14:paraId="61554B7F" w14:textId="77777777" w:rsidTr="00C35811">
        <w:trPr>
          <w:trHeight w:val="300"/>
        </w:trPr>
        <w:tc>
          <w:tcPr>
            <w:tcW w:w="879" w:type="dxa"/>
            <w:noWrap/>
          </w:tcPr>
          <w:p w14:paraId="785916E9"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0CD0D7C4"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42F23C11"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61F7250D" w14:textId="6297F2BD"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VI</w:t>
            </w:r>
          </w:p>
        </w:tc>
      </w:tr>
      <w:tr w:rsidR="00235115" w:rsidRPr="00EF2EBA" w14:paraId="2AD7E60B" w14:textId="77777777" w:rsidTr="00C35811">
        <w:trPr>
          <w:trHeight w:val="300"/>
        </w:trPr>
        <w:tc>
          <w:tcPr>
            <w:tcW w:w="879" w:type="dxa"/>
            <w:noWrap/>
          </w:tcPr>
          <w:p w14:paraId="180EA80A"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05514DEB"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B26F263" w14:textId="3EF155C6"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Virškinimo sistemos procedūros</w:t>
            </w:r>
          </w:p>
        </w:tc>
        <w:tc>
          <w:tcPr>
            <w:tcW w:w="3135" w:type="dxa"/>
            <w:gridSpan w:val="5"/>
            <w:vAlign w:val="center"/>
          </w:tcPr>
          <w:p w14:paraId="402D746A" w14:textId="4B746F16"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w:t>
            </w:r>
          </w:p>
        </w:tc>
      </w:tr>
      <w:tr w:rsidR="00235115" w:rsidRPr="00EF2EBA" w14:paraId="23D1E04A" w14:textId="77777777" w:rsidTr="00C35811">
        <w:trPr>
          <w:trHeight w:val="300"/>
        </w:trPr>
        <w:tc>
          <w:tcPr>
            <w:tcW w:w="879" w:type="dxa"/>
            <w:noWrap/>
          </w:tcPr>
          <w:p w14:paraId="37A0FE2D"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3643D772"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63ACF4BF"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7D363666" w14:textId="4CD676E2"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w:t>
            </w:r>
          </w:p>
        </w:tc>
      </w:tr>
      <w:tr w:rsidR="00235115" w:rsidRPr="00EF2EBA" w14:paraId="5D7AE58B" w14:textId="77777777" w:rsidTr="00C35811">
        <w:trPr>
          <w:trHeight w:val="300"/>
        </w:trPr>
        <w:tc>
          <w:tcPr>
            <w:tcW w:w="879" w:type="dxa"/>
            <w:noWrap/>
          </w:tcPr>
          <w:p w14:paraId="45964CD3"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320E219B"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632C00D0"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2A280CAC" w14:textId="5A9B9869"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III</w:t>
            </w:r>
          </w:p>
        </w:tc>
      </w:tr>
      <w:tr w:rsidR="00235115" w:rsidRPr="00EF2EBA" w14:paraId="537F0E49" w14:textId="77777777" w:rsidTr="00C35811">
        <w:trPr>
          <w:trHeight w:val="300"/>
        </w:trPr>
        <w:tc>
          <w:tcPr>
            <w:tcW w:w="879" w:type="dxa"/>
            <w:noWrap/>
          </w:tcPr>
          <w:p w14:paraId="4EC4F523"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74FD3247"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307EC395"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0A21F34A" w14:textId="1E32EBF5"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IV</w:t>
            </w:r>
          </w:p>
        </w:tc>
      </w:tr>
      <w:tr w:rsidR="00235115" w:rsidRPr="00EF2EBA" w14:paraId="0AE5E004" w14:textId="77777777" w:rsidTr="00C35811">
        <w:trPr>
          <w:trHeight w:val="300"/>
        </w:trPr>
        <w:tc>
          <w:tcPr>
            <w:tcW w:w="879" w:type="dxa"/>
            <w:noWrap/>
          </w:tcPr>
          <w:p w14:paraId="4C53ED65"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4AC72497"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54D39A15"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54CB00AD" w14:textId="2292DA7E"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w:t>
            </w:r>
          </w:p>
        </w:tc>
      </w:tr>
      <w:tr w:rsidR="00235115" w:rsidRPr="00EF2EBA" w14:paraId="04A27C66" w14:textId="77777777" w:rsidTr="00C35811">
        <w:trPr>
          <w:trHeight w:val="300"/>
        </w:trPr>
        <w:tc>
          <w:tcPr>
            <w:tcW w:w="879" w:type="dxa"/>
            <w:noWrap/>
          </w:tcPr>
          <w:p w14:paraId="2FCFB3E6"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4E354C1B"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6DB58192"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6738AF1B" w14:textId="76D4C7FF"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VI</w:t>
            </w:r>
          </w:p>
        </w:tc>
      </w:tr>
      <w:tr w:rsidR="00235115" w:rsidRPr="00EF2EBA" w14:paraId="432CA002" w14:textId="77777777" w:rsidTr="00C35811">
        <w:trPr>
          <w:trHeight w:val="300"/>
        </w:trPr>
        <w:tc>
          <w:tcPr>
            <w:tcW w:w="879" w:type="dxa"/>
            <w:noWrap/>
          </w:tcPr>
          <w:p w14:paraId="688B0382"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381283BE"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3954F0FB" w14:textId="5C0972A1"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Vyro lytinių organų procedūros</w:t>
            </w:r>
          </w:p>
        </w:tc>
        <w:tc>
          <w:tcPr>
            <w:tcW w:w="3135" w:type="dxa"/>
            <w:gridSpan w:val="5"/>
            <w:vAlign w:val="center"/>
          </w:tcPr>
          <w:p w14:paraId="0AADA8AD" w14:textId="717F6107"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w:t>
            </w:r>
          </w:p>
        </w:tc>
      </w:tr>
      <w:tr w:rsidR="00235115" w:rsidRPr="00EF2EBA" w14:paraId="70669B19" w14:textId="77777777" w:rsidTr="00C35811">
        <w:trPr>
          <w:trHeight w:val="300"/>
        </w:trPr>
        <w:tc>
          <w:tcPr>
            <w:tcW w:w="879" w:type="dxa"/>
            <w:noWrap/>
          </w:tcPr>
          <w:p w14:paraId="2203382E"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708F132D"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3BDF96B7"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0BA5BD94" w14:textId="3EBA41E1"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w:t>
            </w:r>
          </w:p>
        </w:tc>
      </w:tr>
      <w:tr w:rsidR="00235115" w:rsidRPr="00EF2EBA" w14:paraId="1320968F" w14:textId="77777777" w:rsidTr="00C35811">
        <w:trPr>
          <w:trHeight w:val="300"/>
        </w:trPr>
        <w:tc>
          <w:tcPr>
            <w:tcW w:w="879" w:type="dxa"/>
            <w:noWrap/>
          </w:tcPr>
          <w:p w14:paraId="2B590119"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108BEF08"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635DBC4D"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1E0DD13B" w14:textId="0A7E23CB"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III</w:t>
            </w:r>
          </w:p>
        </w:tc>
      </w:tr>
      <w:tr w:rsidR="00235115" w:rsidRPr="00EF2EBA" w14:paraId="3F38F872" w14:textId="77777777" w:rsidTr="00C35811">
        <w:trPr>
          <w:trHeight w:val="300"/>
        </w:trPr>
        <w:tc>
          <w:tcPr>
            <w:tcW w:w="879" w:type="dxa"/>
            <w:noWrap/>
          </w:tcPr>
          <w:p w14:paraId="643CA26C"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052FE51A"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1974BE16"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2EAD08D7" w14:textId="242FC810"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IV</w:t>
            </w:r>
          </w:p>
        </w:tc>
      </w:tr>
      <w:tr w:rsidR="00235115" w:rsidRPr="00EF2EBA" w14:paraId="6927D7EA" w14:textId="77777777" w:rsidTr="00C35811">
        <w:trPr>
          <w:trHeight w:val="300"/>
        </w:trPr>
        <w:tc>
          <w:tcPr>
            <w:tcW w:w="879" w:type="dxa"/>
            <w:noWrap/>
          </w:tcPr>
          <w:p w14:paraId="07A00D2D"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Pr>
          <w:p w14:paraId="22263012" w14:textId="77777777" w:rsidR="00235115" w:rsidRPr="006C171D" w:rsidRDefault="00235115" w:rsidP="00235115">
            <w:pPr>
              <w:spacing w:after="0" w:line="240" w:lineRule="auto"/>
              <w:rPr>
                <w:rFonts w:ascii="Times New Roman" w:hAnsi="Times New Roman" w:cs="Times New Roman"/>
                <w:b/>
                <w:bCs/>
                <w:sz w:val="24"/>
                <w:szCs w:val="24"/>
              </w:rPr>
            </w:pPr>
          </w:p>
        </w:tc>
        <w:tc>
          <w:tcPr>
            <w:tcW w:w="4395" w:type="dxa"/>
            <w:gridSpan w:val="3"/>
            <w:vAlign w:val="center"/>
          </w:tcPr>
          <w:p w14:paraId="2E0EE946" w14:textId="77777777" w:rsidR="00235115" w:rsidRPr="004A3C94" w:rsidRDefault="00235115" w:rsidP="00235115">
            <w:pPr>
              <w:spacing w:after="0" w:line="240" w:lineRule="auto"/>
              <w:rPr>
                <w:rFonts w:ascii="Times New Roman" w:hAnsi="Times New Roman" w:cs="Times New Roman"/>
                <w:sz w:val="24"/>
                <w:szCs w:val="24"/>
              </w:rPr>
            </w:pPr>
          </w:p>
        </w:tc>
        <w:tc>
          <w:tcPr>
            <w:tcW w:w="3135" w:type="dxa"/>
            <w:gridSpan w:val="5"/>
            <w:vAlign w:val="center"/>
          </w:tcPr>
          <w:p w14:paraId="0D17E7E4" w14:textId="581AD2D2" w:rsidR="00235115" w:rsidRPr="004A3C94" w:rsidRDefault="00235115" w:rsidP="00235115">
            <w:pPr>
              <w:spacing w:after="0" w:line="240" w:lineRule="auto"/>
              <w:rPr>
                <w:rFonts w:ascii="Times New Roman" w:hAnsi="Times New Roman" w:cs="Times New Roman"/>
                <w:sz w:val="24"/>
                <w:szCs w:val="24"/>
              </w:rPr>
            </w:pPr>
            <w:r w:rsidRPr="001628DF">
              <w:rPr>
                <w:rFonts w:ascii="Times New Roman" w:hAnsi="Times New Roman" w:cs="Times New Roman"/>
                <w:sz w:val="24"/>
                <w:szCs w:val="24"/>
                <w:lang w:eastAsia="lt-LT"/>
              </w:rPr>
              <w:t>Dienos chirurgija VI</w:t>
            </w:r>
          </w:p>
        </w:tc>
      </w:tr>
      <w:tr w:rsidR="00235115" w:rsidRPr="00EF2EBA" w14:paraId="19A29EB5" w14:textId="77777777" w:rsidTr="004F1584">
        <w:trPr>
          <w:trHeight w:val="600"/>
        </w:trPr>
        <w:tc>
          <w:tcPr>
            <w:tcW w:w="879" w:type="dxa"/>
            <w:noWrap/>
          </w:tcPr>
          <w:p w14:paraId="19A29EB2"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hideMark/>
          </w:tcPr>
          <w:p w14:paraId="19A29EB3"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01 04 04</w:t>
            </w:r>
          </w:p>
        </w:tc>
        <w:tc>
          <w:tcPr>
            <w:tcW w:w="7530" w:type="dxa"/>
            <w:gridSpan w:val="8"/>
            <w:hideMark/>
          </w:tcPr>
          <w:p w14:paraId="19A29EB4"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Priėmimo-skubiosios pagalbos paslaugos, teikiamos stacionarinių ASPĮ priėmimo-skubiosios pagalbos skyriuose</w:t>
            </w:r>
          </w:p>
        </w:tc>
      </w:tr>
      <w:tr w:rsidR="00235115" w:rsidRPr="00EF2EBA" w14:paraId="61F8A7E7" w14:textId="77777777" w:rsidTr="00221C8F">
        <w:trPr>
          <w:trHeight w:val="300"/>
        </w:trPr>
        <w:tc>
          <w:tcPr>
            <w:tcW w:w="879" w:type="dxa"/>
          </w:tcPr>
          <w:p w14:paraId="33325AF6"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2DD8659C" w14:textId="77777777" w:rsidR="00235115" w:rsidRPr="006C171D" w:rsidRDefault="00235115" w:rsidP="00235115">
            <w:pPr>
              <w:spacing w:after="0" w:line="240" w:lineRule="auto"/>
              <w:rPr>
                <w:rFonts w:ascii="Times New Roman" w:hAnsi="Times New Roman" w:cs="Times New Roman"/>
                <w:b/>
                <w:bCs/>
                <w:sz w:val="24"/>
                <w:szCs w:val="24"/>
              </w:rPr>
            </w:pPr>
          </w:p>
        </w:tc>
        <w:tc>
          <w:tcPr>
            <w:tcW w:w="6096" w:type="dxa"/>
            <w:gridSpan w:val="6"/>
          </w:tcPr>
          <w:p w14:paraId="61BEEE22" w14:textId="20925DE8"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Priėmimo-skubiosios pagalbos paslauga I</w:t>
            </w:r>
          </w:p>
        </w:tc>
        <w:tc>
          <w:tcPr>
            <w:tcW w:w="1434" w:type="dxa"/>
            <w:gridSpan w:val="2"/>
          </w:tcPr>
          <w:p w14:paraId="74C26DBB" w14:textId="2A294E65"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3516</w:t>
            </w:r>
          </w:p>
        </w:tc>
      </w:tr>
      <w:tr w:rsidR="00235115" w:rsidRPr="00EF2EBA" w14:paraId="48EB9076" w14:textId="77777777" w:rsidTr="00221C8F">
        <w:trPr>
          <w:trHeight w:val="300"/>
        </w:trPr>
        <w:tc>
          <w:tcPr>
            <w:tcW w:w="879" w:type="dxa"/>
          </w:tcPr>
          <w:p w14:paraId="1B4E2442"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1FD1BB90" w14:textId="77777777" w:rsidR="00235115" w:rsidRPr="006C171D" w:rsidRDefault="00235115" w:rsidP="00235115">
            <w:pPr>
              <w:spacing w:after="0" w:line="240" w:lineRule="auto"/>
              <w:rPr>
                <w:rFonts w:ascii="Times New Roman" w:hAnsi="Times New Roman" w:cs="Times New Roman"/>
                <w:b/>
                <w:bCs/>
                <w:sz w:val="24"/>
                <w:szCs w:val="24"/>
              </w:rPr>
            </w:pPr>
          </w:p>
        </w:tc>
        <w:tc>
          <w:tcPr>
            <w:tcW w:w="6096" w:type="dxa"/>
            <w:gridSpan w:val="6"/>
          </w:tcPr>
          <w:p w14:paraId="4C155702" w14:textId="0DB14C9D"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Priėmimo-skubiosios pagalbos paslauga II</w:t>
            </w:r>
          </w:p>
        </w:tc>
        <w:tc>
          <w:tcPr>
            <w:tcW w:w="1434" w:type="dxa"/>
            <w:gridSpan w:val="2"/>
          </w:tcPr>
          <w:p w14:paraId="69B7BD71" w14:textId="65D4E74B"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3517</w:t>
            </w:r>
          </w:p>
        </w:tc>
      </w:tr>
      <w:tr w:rsidR="00235115" w:rsidRPr="00EF2EBA" w14:paraId="76EA76E8" w14:textId="77777777" w:rsidTr="00221C8F">
        <w:trPr>
          <w:trHeight w:val="300"/>
        </w:trPr>
        <w:tc>
          <w:tcPr>
            <w:tcW w:w="879" w:type="dxa"/>
          </w:tcPr>
          <w:p w14:paraId="1011D4B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171B1048" w14:textId="77777777" w:rsidR="00235115" w:rsidRPr="006C171D" w:rsidRDefault="00235115" w:rsidP="00235115">
            <w:pPr>
              <w:spacing w:after="0" w:line="240" w:lineRule="auto"/>
              <w:rPr>
                <w:rFonts w:ascii="Times New Roman" w:hAnsi="Times New Roman" w:cs="Times New Roman"/>
                <w:b/>
                <w:bCs/>
                <w:sz w:val="24"/>
                <w:szCs w:val="24"/>
              </w:rPr>
            </w:pPr>
          </w:p>
        </w:tc>
        <w:tc>
          <w:tcPr>
            <w:tcW w:w="6096" w:type="dxa"/>
            <w:gridSpan w:val="6"/>
          </w:tcPr>
          <w:p w14:paraId="044C67C9" w14:textId="33BA144B"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Priėmimo-skubiosios pagalbos paslauga III</w:t>
            </w:r>
          </w:p>
        </w:tc>
        <w:tc>
          <w:tcPr>
            <w:tcW w:w="1434" w:type="dxa"/>
            <w:gridSpan w:val="2"/>
          </w:tcPr>
          <w:p w14:paraId="02364465" w14:textId="04A9583E"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3518</w:t>
            </w:r>
          </w:p>
        </w:tc>
      </w:tr>
      <w:tr w:rsidR="00235115" w:rsidRPr="00EF2EBA" w14:paraId="4C0A762F" w14:textId="77777777" w:rsidTr="00221C8F">
        <w:trPr>
          <w:trHeight w:val="300"/>
        </w:trPr>
        <w:tc>
          <w:tcPr>
            <w:tcW w:w="879" w:type="dxa"/>
          </w:tcPr>
          <w:p w14:paraId="1BE0A689"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146190BE" w14:textId="77777777" w:rsidR="00235115" w:rsidRPr="006C171D" w:rsidRDefault="00235115" w:rsidP="00235115">
            <w:pPr>
              <w:spacing w:after="0" w:line="240" w:lineRule="auto"/>
              <w:rPr>
                <w:rFonts w:ascii="Times New Roman" w:hAnsi="Times New Roman" w:cs="Times New Roman"/>
                <w:b/>
                <w:bCs/>
                <w:sz w:val="24"/>
                <w:szCs w:val="24"/>
              </w:rPr>
            </w:pPr>
          </w:p>
        </w:tc>
        <w:tc>
          <w:tcPr>
            <w:tcW w:w="6096" w:type="dxa"/>
            <w:gridSpan w:val="6"/>
          </w:tcPr>
          <w:p w14:paraId="7DFA7A9F" w14:textId="6FAAF193"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Priėmimo-skubiosios pagalbos paslauga IV</w:t>
            </w:r>
          </w:p>
        </w:tc>
        <w:tc>
          <w:tcPr>
            <w:tcW w:w="1434" w:type="dxa"/>
            <w:gridSpan w:val="2"/>
          </w:tcPr>
          <w:p w14:paraId="0D3F2F69" w14:textId="0C02974E"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3519</w:t>
            </w:r>
          </w:p>
        </w:tc>
      </w:tr>
      <w:tr w:rsidR="00235115" w:rsidRPr="00EF2EBA" w14:paraId="3BE11BA5" w14:textId="77777777" w:rsidTr="00221C8F">
        <w:trPr>
          <w:trHeight w:val="300"/>
        </w:trPr>
        <w:tc>
          <w:tcPr>
            <w:tcW w:w="879" w:type="dxa"/>
          </w:tcPr>
          <w:p w14:paraId="2FC643B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64217722" w14:textId="77777777" w:rsidR="00235115" w:rsidRPr="006C171D" w:rsidRDefault="00235115" w:rsidP="00235115">
            <w:pPr>
              <w:spacing w:after="0" w:line="240" w:lineRule="auto"/>
              <w:rPr>
                <w:rFonts w:ascii="Times New Roman" w:hAnsi="Times New Roman" w:cs="Times New Roman"/>
                <w:b/>
                <w:bCs/>
                <w:sz w:val="24"/>
                <w:szCs w:val="24"/>
              </w:rPr>
            </w:pPr>
          </w:p>
        </w:tc>
        <w:tc>
          <w:tcPr>
            <w:tcW w:w="6096" w:type="dxa"/>
            <w:gridSpan w:val="6"/>
          </w:tcPr>
          <w:p w14:paraId="72E44C82" w14:textId="5A734B66"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Priėmimo-skubiosios pagalbos paslauga V</w:t>
            </w:r>
          </w:p>
        </w:tc>
        <w:tc>
          <w:tcPr>
            <w:tcW w:w="1434" w:type="dxa"/>
            <w:gridSpan w:val="2"/>
          </w:tcPr>
          <w:p w14:paraId="3B580C6A" w14:textId="14206D83"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3520</w:t>
            </w:r>
          </w:p>
        </w:tc>
      </w:tr>
      <w:tr w:rsidR="00235115" w:rsidRPr="00EF2EBA" w14:paraId="31B25B49" w14:textId="77777777" w:rsidTr="00221C8F">
        <w:trPr>
          <w:trHeight w:val="300"/>
        </w:trPr>
        <w:tc>
          <w:tcPr>
            <w:tcW w:w="879" w:type="dxa"/>
          </w:tcPr>
          <w:p w14:paraId="45EE5A50"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640B92F1" w14:textId="77777777" w:rsidR="00235115" w:rsidRPr="006C171D" w:rsidRDefault="00235115" w:rsidP="00235115">
            <w:pPr>
              <w:spacing w:after="0" w:line="240" w:lineRule="auto"/>
              <w:rPr>
                <w:rFonts w:ascii="Times New Roman" w:hAnsi="Times New Roman" w:cs="Times New Roman"/>
                <w:b/>
                <w:bCs/>
                <w:sz w:val="24"/>
                <w:szCs w:val="24"/>
              </w:rPr>
            </w:pPr>
          </w:p>
        </w:tc>
        <w:tc>
          <w:tcPr>
            <w:tcW w:w="6096" w:type="dxa"/>
            <w:gridSpan w:val="6"/>
          </w:tcPr>
          <w:p w14:paraId="2B110643" w14:textId="3B15EBD2"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Priėmimo-skubiosios pagalbos paslauga VI</w:t>
            </w:r>
          </w:p>
        </w:tc>
        <w:tc>
          <w:tcPr>
            <w:tcW w:w="1434" w:type="dxa"/>
            <w:gridSpan w:val="2"/>
          </w:tcPr>
          <w:p w14:paraId="472A0298" w14:textId="530497BA"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3521</w:t>
            </w:r>
          </w:p>
        </w:tc>
      </w:tr>
      <w:tr w:rsidR="00235115" w:rsidRPr="00EF2EBA" w14:paraId="66BE0EC2" w14:textId="77777777" w:rsidTr="00221C8F">
        <w:trPr>
          <w:trHeight w:val="300"/>
        </w:trPr>
        <w:tc>
          <w:tcPr>
            <w:tcW w:w="879" w:type="dxa"/>
          </w:tcPr>
          <w:p w14:paraId="2264BFBC"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0E1C5C54" w14:textId="77777777" w:rsidR="00235115" w:rsidRPr="006C171D" w:rsidRDefault="00235115" w:rsidP="00235115">
            <w:pPr>
              <w:spacing w:after="0" w:line="240" w:lineRule="auto"/>
              <w:rPr>
                <w:rFonts w:ascii="Times New Roman" w:hAnsi="Times New Roman" w:cs="Times New Roman"/>
                <w:b/>
                <w:bCs/>
                <w:sz w:val="24"/>
                <w:szCs w:val="24"/>
              </w:rPr>
            </w:pPr>
          </w:p>
        </w:tc>
        <w:tc>
          <w:tcPr>
            <w:tcW w:w="6096" w:type="dxa"/>
            <w:gridSpan w:val="6"/>
          </w:tcPr>
          <w:p w14:paraId="710EAB80" w14:textId="723D9C80"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Priėmimo-skubiosios pagalbos paslauga VII</w:t>
            </w:r>
          </w:p>
        </w:tc>
        <w:tc>
          <w:tcPr>
            <w:tcW w:w="1434" w:type="dxa"/>
            <w:gridSpan w:val="2"/>
          </w:tcPr>
          <w:p w14:paraId="5AD6350D" w14:textId="40A9C3D9"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3522</w:t>
            </w:r>
          </w:p>
        </w:tc>
      </w:tr>
      <w:tr w:rsidR="00235115" w:rsidRPr="00EF2EBA" w14:paraId="5B8871E5" w14:textId="77777777" w:rsidTr="00221C8F">
        <w:trPr>
          <w:trHeight w:val="300"/>
        </w:trPr>
        <w:tc>
          <w:tcPr>
            <w:tcW w:w="879" w:type="dxa"/>
          </w:tcPr>
          <w:p w14:paraId="24491CEB"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23E72130" w14:textId="77777777" w:rsidR="00235115" w:rsidRPr="006C171D" w:rsidRDefault="00235115" w:rsidP="00235115">
            <w:pPr>
              <w:spacing w:after="0" w:line="240" w:lineRule="auto"/>
              <w:rPr>
                <w:rFonts w:ascii="Times New Roman" w:hAnsi="Times New Roman" w:cs="Times New Roman"/>
                <w:b/>
                <w:bCs/>
                <w:sz w:val="24"/>
                <w:szCs w:val="24"/>
              </w:rPr>
            </w:pPr>
          </w:p>
        </w:tc>
        <w:tc>
          <w:tcPr>
            <w:tcW w:w="6096" w:type="dxa"/>
            <w:gridSpan w:val="6"/>
          </w:tcPr>
          <w:p w14:paraId="74F102A7" w14:textId="4BCB44A8"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Priėmimo-skubiosios pagalbos paslauga VIII</w:t>
            </w:r>
          </w:p>
        </w:tc>
        <w:tc>
          <w:tcPr>
            <w:tcW w:w="1434" w:type="dxa"/>
            <w:gridSpan w:val="2"/>
          </w:tcPr>
          <w:p w14:paraId="5CFFC72A" w14:textId="5015BF4A" w:rsidR="00235115" w:rsidRPr="006C171D" w:rsidRDefault="00235115" w:rsidP="00235115">
            <w:pPr>
              <w:spacing w:after="0" w:line="240" w:lineRule="auto"/>
              <w:rPr>
                <w:rFonts w:ascii="Times New Roman" w:hAnsi="Times New Roman" w:cs="Times New Roman"/>
                <w:sz w:val="24"/>
                <w:szCs w:val="24"/>
              </w:rPr>
            </w:pPr>
            <w:r w:rsidRPr="00876507">
              <w:rPr>
                <w:rFonts w:ascii="Times New Roman" w:hAnsi="Times New Roman" w:cs="Times New Roman"/>
                <w:sz w:val="24"/>
                <w:szCs w:val="24"/>
              </w:rPr>
              <w:t>3523</w:t>
            </w:r>
          </w:p>
        </w:tc>
      </w:tr>
      <w:tr w:rsidR="00235115" w:rsidRPr="00EF2EBA" w14:paraId="19A29ED6" w14:textId="77777777" w:rsidTr="004F1584">
        <w:trPr>
          <w:trHeight w:val="315"/>
        </w:trPr>
        <w:tc>
          <w:tcPr>
            <w:tcW w:w="879" w:type="dxa"/>
            <w:noWrap/>
          </w:tcPr>
          <w:p w14:paraId="19A29ED3"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hideMark/>
          </w:tcPr>
          <w:p w14:paraId="19A29ED4"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01 04 05</w:t>
            </w:r>
          </w:p>
        </w:tc>
        <w:tc>
          <w:tcPr>
            <w:tcW w:w="7530" w:type="dxa"/>
            <w:gridSpan w:val="8"/>
            <w:noWrap/>
            <w:hideMark/>
          </w:tcPr>
          <w:p w14:paraId="19A29ED5"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Stebėjimo paslaugos</w:t>
            </w:r>
          </w:p>
        </w:tc>
      </w:tr>
      <w:tr w:rsidR="00235115" w:rsidRPr="00EF2EBA" w14:paraId="19A29EDB" w14:textId="77777777" w:rsidTr="00221C8F">
        <w:trPr>
          <w:trHeight w:val="315"/>
        </w:trPr>
        <w:tc>
          <w:tcPr>
            <w:tcW w:w="879" w:type="dxa"/>
          </w:tcPr>
          <w:p w14:paraId="19A29ED7"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D8"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9ED9"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xml:space="preserve">Stebėjimo paslauga (suaugusiesiems) </w:t>
            </w:r>
          </w:p>
        </w:tc>
        <w:tc>
          <w:tcPr>
            <w:tcW w:w="1434" w:type="dxa"/>
            <w:gridSpan w:val="2"/>
            <w:hideMark/>
          </w:tcPr>
          <w:p w14:paraId="19A29EDA"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2838</w:t>
            </w:r>
          </w:p>
        </w:tc>
      </w:tr>
      <w:tr w:rsidR="00235115" w:rsidRPr="00EF2EBA" w14:paraId="19A29EE0" w14:textId="77777777" w:rsidTr="00221C8F">
        <w:trPr>
          <w:trHeight w:val="300"/>
        </w:trPr>
        <w:tc>
          <w:tcPr>
            <w:tcW w:w="879" w:type="dxa"/>
          </w:tcPr>
          <w:p w14:paraId="19A29EDC"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DD"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9EDE"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Stebėjimo paslauga (vaikams)</w:t>
            </w:r>
          </w:p>
        </w:tc>
        <w:tc>
          <w:tcPr>
            <w:tcW w:w="1434" w:type="dxa"/>
            <w:gridSpan w:val="2"/>
            <w:hideMark/>
          </w:tcPr>
          <w:p w14:paraId="19A29EDF"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2839</w:t>
            </w:r>
          </w:p>
        </w:tc>
      </w:tr>
      <w:tr w:rsidR="00235115" w:rsidRPr="00EF2EBA" w14:paraId="19A29EE4" w14:textId="77777777" w:rsidTr="004F1584">
        <w:trPr>
          <w:trHeight w:val="288"/>
        </w:trPr>
        <w:tc>
          <w:tcPr>
            <w:tcW w:w="879" w:type="dxa"/>
            <w:shd w:val="clear" w:color="auto" w:fill="D9D9D9" w:themeFill="background1" w:themeFillShade="D9"/>
            <w:noWrap/>
          </w:tcPr>
          <w:p w14:paraId="19A29EE1"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shd w:val="clear" w:color="auto" w:fill="D9D9D9" w:themeFill="background1" w:themeFillShade="D9"/>
            <w:hideMark/>
          </w:tcPr>
          <w:p w14:paraId="19A29EE2"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01 05</w:t>
            </w:r>
          </w:p>
        </w:tc>
        <w:tc>
          <w:tcPr>
            <w:tcW w:w="7530" w:type="dxa"/>
            <w:gridSpan w:val="8"/>
            <w:shd w:val="clear" w:color="auto" w:fill="D9D9D9" w:themeFill="background1" w:themeFillShade="D9"/>
            <w:hideMark/>
          </w:tcPr>
          <w:p w14:paraId="19A29EE3"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STACIONARINĖS PASLAUGOS</w:t>
            </w:r>
          </w:p>
        </w:tc>
      </w:tr>
      <w:tr w:rsidR="00235115" w:rsidRPr="00EF2EBA" w14:paraId="19A29EE8" w14:textId="77777777" w:rsidTr="004F1584">
        <w:trPr>
          <w:trHeight w:val="271"/>
        </w:trPr>
        <w:tc>
          <w:tcPr>
            <w:tcW w:w="879" w:type="dxa"/>
            <w:noWrap/>
          </w:tcPr>
          <w:p w14:paraId="19A29EE5"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E6"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01 05 01</w:t>
            </w:r>
          </w:p>
        </w:tc>
        <w:tc>
          <w:tcPr>
            <w:tcW w:w="7530" w:type="dxa"/>
            <w:gridSpan w:val="8"/>
          </w:tcPr>
          <w:p w14:paraId="19A29EE7"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Aktyviojo gydymo paslaugos</w:t>
            </w:r>
            <w:r w:rsidRPr="006C171D" w:rsidDel="0019680E">
              <w:rPr>
                <w:rFonts w:ascii="Times New Roman" w:hAnsi="Times New Roman" w:cs="Times New Roman"/>
                <w:b/>
                <w:bCs/>
                <w:sz w:val="24"/>
                <w:szCs w:val="24"/>
              </w:rPr>
              <w:t xml:space="preserve"> </w:t>
            </w:r>
          </w:p>
        </w:tc>
      </w:tr>
      <w:tr w:rsidR="00235115" w:rsidRPr="00EF2EBA" w14:paraId="19A29EEC" w14:textId="77777777" w:rsidTr="004F1584">
        <w:trPr>
          <w:trHeight w:val="288"/>
        </w:trPr>
        <w:tc>
          <w:tcPr>
            <w:tcW w:w="879" w:type="dxa"/>
            <w:noWrap/>
          </w:tcPr>
          <w:p w14:paraId="19A29EE9"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EA"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EEB" w14:textId="1C21C484"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Suaugusiųjų abdominalinė chirurgija IIA</w:t>
            </w:r>
          </w:p>
        </w:tc>
      </w:tr>
      <w:tr w:rsidR="00235115" w:rsidRPr="00EF2EBA" w14:paraId="19A29EF0" w14:textId="77777777" w:rsidTr="004F1584">
        <w:trPr>
          <w:trHeight w:val="288"/>
        </w:trPr>
        <w:tc>
          <w:tcPr>
            <w:tcW w:w="879" w:type="dxa"/>
            <w:noWrap/>
          </w:tcPr>
          <w:p w14:paraId="19A29EE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EE"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EEF" w14:textId="0D0BCAF7"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Suaugusiųjų abdominalinė chirurgija IIB</w:t>
            </w:r>
          </w:p>
        </w:tc>
      </w:tr>
      <w:tr w:rsidR="00235115" w:rsidRPr="00EF2EBA" w14:paraId="19A29EF8" w14:textId="77777777" w:rsidTr="004F1584">
        <w:trPr>
          <w:trHeight w:val="288"/>
        </w:trPr>
        <w:tc>
          <w:tcPr>
            <w:tcW w:w="879" w:type="dxa"/>
            <w:noWrap/>
          </w:tcPr>
          <w:p w14:paraId="19A29EF5"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F6"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EF7" w14:textId="08299C04"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 xml:space="preserve">Suaugusiųjų chirurgija </w:t>
            </w:r>
          </w:p>
        </w:tc>
      </w:tr>
      <w:tr w:rsidR="00235115" w:rsidRPr="00EF2EBA" w14:paraId="19A29EFC" w14:textId="77777777" w:rsidTr="004F1584">
        <w:trPr>
          <w:trHeight w:val="288"/>
        </w:trPr>
        <w:tc>
          <w:tcPr>
            <w:tcW w:w="879" w:type="dxa"/>
            <w:noWrap/>
          </w:tcPr>
          <w:p w14:paraId="19A29EF9"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FA"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EFB" w14:textId="6FB6D684"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Ginekologija IIA</w:t>
            </w:r>
          </w:p>
        </w:tc>
      </w:tr>
      <w:tr w:rsidR="00235115" w:rsidRPr="00EF2EBA" w14:paraId="19A29F00" w14:textId="77777777" w:rsidTr="004F1584">
        <w:trPr>
          <w:trHeight w:val="288"/>
        </w:trPr>
        <w:tc>
          <w:tcPr>
            <w:tcW w:w="879" w:type="dxa"/>
            <w:noWrap/>
          </w:tcPr>
          <w:p w14:paraId="19A29EF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EFE"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EFF" w14:textId="2CB3C6D5"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Ginekologija IIB</w:t>
            </w:r>
          </w:p>
        </w:tc>
      </w:tr>
      <w:tr w:rsidR="00235115" w:rsidRPr="00EF2EBA" w14:paraId="19A29F04" w14:textId="77777777" w:rsidTr="004F1584">
        <w:trPr>
          <w:trHeight w:val="288"/>
        </w:trPr>
        <w:tc>
          <w:tcPr>
            <w:tcW w:w="879" w:type="dxa"/>
            <w:noWrap/>
          </w:tcPr>
          <w:p w14:paraId="19A29F01"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02"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03" w14:textId="2BC5DEB3"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Ginekologija IIC</w:t>
            </w:r>
          </w:p>
        </w:tc>
      </w:tr>
      <w:tr w:rsidR="00235115" w:rsidRPr="00EF2EBA" w14:paraId="19A29F10" w14:textId="77777777" w:rsidTr="004F1584">
        <w:trPr>
          <w:trHeight w:val="288"/>
        </w:trPr>
        <w:tc>
          <w:tcPr>
            <w:tcW w:w="879" w:type="dxa"/>
            <w:noWrap/>
          </w:tcPr>
          <w:p w14:paraId="19A29F0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0E"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0F" w14:textId="285C14A7"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Suaugusiųjų neurologija II</w:t>
            </w:r>
          </w:p>
        </w:tc>
      </w:tr>
      <w:tr w:rsidR="00235115" w:rsidRPr="00EF2EBA" w14:paraId="19A29F14" w14:textId="77777777" w:rsidTr="004F1584">
        <w:trPr>
          <w:trHeight w:val="288"/>
        </w:trPr>
        <w:tc>
          <w:tcPr>
            <w:tcW w:w="879" w:type="dxa"/>
            <w:noWrap/>
          </w:tcPr>
          <w:p w14:paraId="19A29F11"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12"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13" w14:textId="2C8EB3C8"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Suaugusiųjų ortopedija ir traumatologija IIA</w:t>
            </w:r>
          </w:p>
        </w:tc>
      </w:tr>
      <w:tr w:rsidR="00235115" w:rsidRPr="00EF2EBA" w14:paraId="19A29F18" w14:textId="77777777" w:rsidTr="004F1584">
        <w:trPr>
          <w:trHeight w:val="288"/>
        </w:trPr>
        <w:tc>
          <w:tcPr>
            <w:tcW w:w="879" w:type="dxa"/>
            <w:noWrap/>
          </w:tcPr>
          <w:p w14:paraId="19A29F15"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16"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17" w14:textId="3628C489"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Suaugusiųjų ortopedija ir traumatologija IIB</w:t>
            </w:r>
          </w:p>
        </w:tc>
      </w:tr>
      <w:tr w:rsidR="00235115" w:rsidRPr="00EF2EBA" w14:paraId="19A29F1C" w14:textId="77777777" w:rsidTr="004F1584">
        <w:trPr>
          <w:trHeight w:val="288"/>
        </w:trPr>
        <w:tc>
          <w:tcPr>
            <w:tcW w:w="879" w:type="dxa"/>
            <w:noWrap/>
          </w:tcPr>
          <w:p w14:paraId="19A29F19"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1A"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1B" w14:textId="4599D0C2"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Suaugusiųjų ortopedija ir traumatologija IIC</w:t>
            </w:r>
          </w:p>
        </w:tc>
      </w:tr>
      <w:tr w:rsidR="00235115" w:rsidRPr="00EF2EBA" w14:paraId="19A29F28" w14:textId="77777777" w:rsidTr="004F1584">
        <w:trPr>
          <w:trHeight w:val="288"/>
        </w:trPr>
        <w:tc>
          <w:tcPr>
            <w:tcW w:w="879" w:type="dxa"/>
            <w:noWrap/>
          </w:tcPr>
          <w:p w14:paraId="19A29F25" w14:textId="77777777" w:rsidR="00235115" w:rsidRPr="006C171D" w:rsidDel="00FC6E98"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19A29F26" w14:textId="77777777" w:rsidR="00235115" w:rsidRPr="006C171D" w:rsidRDefault="00235115" w:rsidP="00235115">
            <w:pPr>
              <w:spacing w:after="0" w:line="240" w:lineRule="auto"/>
              <w:rPr>
                <w:rFonts w:ascii="Times New Roman" w:hAnsi="Times New Roman" w:cs="Times New Roman"/>
                <w:b/>
                <w:bCs/>
                <w:sz w:val="24"/>
                <w:szCs w:val="24"/>
              </w:rPr>
            </w:pPr>
          </w:p>
        </w:tc>
        <w:tc>
          <w:tcPr>
            <w:tcW w:w="7530" w:type="dxa"/>
            <w:gridSpan w:val="8"/>
            <w:vAlign w:val="center"/>
          </w:tcPr>
          <w:p w14:paraId="19A29F27" w14:textId="210919AB" w:rsidR="00235115" w:rsidRPr="006C171D" w:rsidDel="0019680E"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Reanimacija ir intensyvioji terapija I–I (vaikų )</w:t>
            </w:r>
          </w:p>
        </w:tc>
      </w:tr>
      <w:tr w:rsidR="00235115" w:rsidRPr="00EF2EBA" w14:paraId="19A29F2C" w14:textId="77777777" w:rsidTr="004F1584">
        <w:trPr>
          <w:trHeight w:val="288"/>
        </w:trPr>
        <w:tc>
          <w:tcPr>
            <w:tcW w:w="879" w:type="dxa"/>
            <w:noWrap/>
          </w:tcPr>
          <w:p w14:paraId="19A29F29" w14:textId="77777777" w:rsidR="00235115" w:rsidRPr="006C171D" w:rsidDel="00FC6E98"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Pr>
          <w:p w14:paraId="19A29F2A" w14:textId="77777777" w:rsidR="00235115" w:rsidRPr="006C171D" w:rsidRDefault="00235115" w:rsidP="00235115">
            <w:pPr>
              <w:spacing w:after="0" w:line="240" w:lineRule="auto"/>
              <w:rPr>
                <w:rFonts w:ascii="Times New Roman" w:hAnsi="Times New Roman" w:cs="Times New Roman"/>
                <w:b/>
                <w:bCs/>
                <w:sz w:val="24"/>
                <w:szCs w:val="24"/>
              </w:rPr>
            </w:pPr>
          </w:p>
        </w:tc>
        <w:tc>
          <w:tcPr>
            <w:tcW w:w="7530" w:type="dxa"/>
            <w:gridSpan w:val="8"/>
            <w:vAlign w:val="center"/>
          </w:tcPr>
          <w:p w14:paraId="19A29F2B" w14:textId="7803FB5A" w:rsidR="00235115" w:rsidRPr="006C171D" w:rsidDel="0019680E"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Reanimacija ir intensyvioji terapija I–I (suaugusiųjų)</w:t>
            </w:r>
          </w:p>
        </w:tc>
      </w:tr>
      <w:tr w:rsidR="00235115" w:rsidRPr="00EF2EBA" w14:paraId="19A29F30" w14:textId="77777777" w:rsidTr="004F1584">
        <w:trPr>
          <w:trHeight w:val="288"/>
        </w:trPr>
        <w:tc>
          <w:tcPr>
            <w:tcW w:w="879" w:type="dxa"/>
            <w:noWrap/>
          </w:tcPr>
          <w:p w14:paraId="19A29F2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2E"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2F" w14:textId="5346610F"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Reanimacija ir intensyvioji terapija I–II (suaugusiųjų)</w:t>
            </w:r>
          </w:p>
        </w:tc>
      </w:tr>
      <w:tr w:rsidR="00235115" w:rsidRPr="00EF2EBA" w14:paraId="19A29F34" w14:textId="77777777" w:rsidTr="004F1584">
        <w:trPr>
          <w:trHeight w:val="288"/>
        </w:trPr>
        <w:tc>
          <w:tcPr>
            <w:tcW w:w="879" w:type="dxa"/>
            <w:noWrap/>
          </w:tcPr>
          <w:p w14:paraId="19A29F31"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32"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33" w14:textId="650C3C56"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Reanimacija ir intensyvioji terapija I–II (vaikų)</w:t>
            </w:r>
          </w:p>
        </w:tc>
      </w:tr>
      <w:tr w:rsidR="00235115" w:rsidRPr="00EF2EBA" w14:paraId="19A29F38" w14:textId="77777777" w:rsidTr="004F1584">
        <w:trPr>
          <w:trHeight w:val="288"/>
        </w:trPr>
        <w:tc>
          <w:tcPr>
            <w:tcW w:w="879" w:type="dxa"/>
            <w:noWrap/>
          </w:tcPr>
          <w:p w14:paraId="19A29F35"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36"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37" w14:textId="6B417B10"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 xml:space="preserve">Reanimacija ir intensyvioji terapija II (suaugusiųjų) </w:t>
            </w:r>
          </w:p>
        </w:tc>
      </w:tr>
      <w:tr w:rsidR="00235115" w:rsidRPr="00EF2EBA" w14:paraId="19A29F3C" w14:textId="77777777" w:rsidTr="004F1584">
        <w:trPr>
          <w:trHeight w:val="288"/>
        </w:trPr>
        <w:tc>
          <w:tcPr>
            <w:tcW w:w="879" w:type="dxa"/>
            <w:noWrap/>
          </w:tcPr>
          <w:p w14:paraId="19A29F39"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3A"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3B" w14:textId="0872D546"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Vidaus ligos</w:t>
            </w:r>
          </w:p>
        </w:tc>
      </w:tr>
      <w:tr w:rsidR="00235115" w:rsidRPr="00EF2EBA" w14:paraId="19A29F40" w14:textId="77777777" w:rsidTr="004F1584">
        <w:trPr>
          <w:trHeight w:val="288"/>
        </w:trPr>
        <w:tc>
          <w:tcPr>
            <w:tcW w:w="879" w:type="dxa"/>
            <w:noWrap/>
          </w:tcPr>
          <w:p w14:paraId="19A29F3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9F3E"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vAlign w:val="center"/>
          </w:tcPr>
          <w:p w14:paraId="19A29F3F" w14:textId="3A79482F" w:rsidR="00235115" w:rsidRPr="006C171D" w:rsidRDefault="00235115" w:rsidP="00235115">
            <w:pPr>
              <w:spacing w:after="0" w:line="240" w:lineRule="auto"/>
              <w:rPr>
                <w:rFonts w:ascii="Times New Roman" w:hAnsi="Times New Roman" w:cs="Times New Roman"/>
                <w:sz w:val="24"/>
                <w:szCs w:val="24"/>
              </w:rPr>
            </w:pPr>
            <w:r w:rsidRPr="0034315A">
              <w:rPr>
                <w:rFonts w:ascii="Times New Roman" w:eastAsia="Times New Roman" w:hAnsi="Times New Roman" w:cs="Times New Roman"/>
                <w:color w:val="000000"/>
                <w:sz w:val="24"/>
                <w:szCs w:val="24"/>
                <w:lang w:eastAsia="lt-LT"/>
              </w:rPr>
              <w:t>Vidaus ligos (teikiamos tik nedetalizuotos paslaugos)</w:t>
            </w:r>
          </w:p>
        </w:tc>
      </w:tr>
      <w:tr w:rsidR="00235115" w:rsidRPr="00EF2EBA" w14:paraId="19A2A1E0" w14:textId="77777777" w:rsidTr="004F1584">
        <w:trPr>
          <w:trHeight w:val="288"/>
        </w:trPr>
        <w:tc>
          <w:tcPr>
            <w:tcW w:w="879" w:type="dxa"/>
            <w:shd w:val="clear" w:color="auto" w:fill="D9D9D9" w:themeFill="background1" w:themeFillShade="D9"/>
            <w:noWrap/>
          </w:tcPr>
          <w:p w14:paraId="19A2A1D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shd w:val="clear" w:color="auto" w:fill="D9D9D9" w:themeFill="background1" w:themeFillShade="D9"/>
            <w:hideMark/>
          </w:tcPr>
          <w:p w14:paraId="19A2A1DE"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01 06</w:t>
            </w:r>
          </w:p>
        </w:tc>
        <w:tc>
          <w:tcPr>
            <w:tcW w:w="7530" w:type="dxa"/>
            <w:gridSpan w:val="8"/>
            <w:shd w:val="clear" w:color="auto" w:fill="D9D9D9" w:themeFill="background1" w:themeFillShade="D9"/>
            <w:hideMark/>
          </w:tcPr>
          <w:p w14:paraId="19A2A1DF"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BRANGIŲJŲ TYRIMŲ IR PROCEDŪRŲ PASLAUGOS</w:t>
            </w:r>
          </w:p>
        </w:tc>
      </w:tr>
      <w:tr w:rsidR="00235115" w:rsidRPr="00EF2EBA" w14:paraId="19A2A1E4" w14:textId="77777777" w:rsidTr="004F1584">
        <w:trPr>
          <w:trHeight w:val="276"/>
        </w:trPr>
        <w:tc>
          <w:tcPr>
            <w:tcW w:w="879" w:type="dxa"/>
            <w:noWrap/>
          </w:tcPr>
          <w:p w14:paraId="19A2A1E1"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hideMark/>
          </w:tcPr>
          <w:p w14:paraId="19A2A1E2"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noWrap/>
            <w:hideMark/>
          </w:tcPr>
          <w:p w14:paraId="19A2A1E3" w14:textId="3A1B2F51"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Brangieji tyrimai ir procedūros, teikiami ambulatorinėmis sąlygomis</w:t>
            </w:r>
          </w:p>
        </w:tc>
      </w:tr>
      <w:tr w:rsidR="00235115" w:rsidRPr="00EF2EBA" w14:paraId="19A2A1F3" w14:textId="77777777" w:rsidTr="00221C8F">
        <w:trPr>
          <w:trHeight w:val="276"/>
        </w:trPr>
        <w:tc>
          <w:tcPr>
            <w:tcW w:w="879" w:type="dxa"/>
            <w:noWrap/>
          </w:tcPr>
          <w:p w14:paraId="19A2A1EF"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A1F0"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01 06 02</w:t>
            </w:r>
          </w:p>
        </w:tc>
        <w:tc>
          <w:tcPr>
            <w:tcW w:w="6096" w:type="dxa"/>
            <w:gridSpan w:val="6"/>
            <w:hideMark/>
          </w:tcPr>
          <w:p w14:paraId="19A2A1F1" w14:textId="2B774CE8"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lang w:val="fi-FI"/>
              </w:rPr>
              <w:t>Kompiuterinė tomografija, atliekama ambulatorinėmis sąlygomis</w:t>
            </w:r>
          </w:p>
        </w:tc>
        <w:tc>
          <w:tcPr>
            <w:tcW w:w="1434" w:type="dxa"/>
            <w:gridSpan w:val="2"/>
            <w:hideMark/>
          </w:tcPr>
          <w:p w14:paraId="19A2A1F2" w14:textId="77777777"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rPr>
              <w:t>317</w:t>
            </w:r>
          </w:p>
        </w:tc>
      </w:tr>
      <w:tr w:rsidR="00235115" w:rsidRPr="00EF2EBA" w14:paraId="19A2A1F8" w14:textId="77777777" w:rsidTr="00221C8F">
        <w:trPr>
          <w:trHeight w:val="554"/>
        </w:trPr>
        <w:tc>
          <w:tcPr>
            <w:tcW w:w="879" w:type="dxa"/>
            <w:noWrap/>
          </w:tcPr>
          <w:p w14:paraId="19A2A1F4"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A1F5"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6096" w:type="dxa"/>
            <w:gridSpan w:val="6"/>
            <w:hideMark/>
          </w:tcPr>
          <w:p w14:paraId="19A2A1F6" w14:textId="3A333C87" w:rsidR="00235115" w:rsidRPr="00DE180D" w:rsidRDefault="00235115" w:rsidP="00235115">
            <w:pPr>
              <w:spacing w:after="0" w:line="240" w:lineRule="auto"/>
              <w:rPr>
                <w:rFonts w:ascii="Times New Roman" w:hAnsi="Times New Roman" w:cs="Times New Roman"/>
                <w:sz w:val="24"/>
                <w:szCs w:val="24"/>
              </w:rPr>
            </w:pPr>
            <w:r w:rsidRPr="00DE180D">
              <w:rPr>
                <w:rFonts w:ascii="Times New Roman" w:hAnsi="Times New Roman" w:cs="Times New Roman"/>
                <w:sz w:val="24"/>
                <w:szCs w:val="24"/>
              </w:rPr>
              <w:t>Kompiuterinė tomografija (kurios metu naudojamos teleradiologijos priemonės), atliekama ambulatorinėmis sąlygomis</w:t>
            </w:r>
          </w:p>
        </w:tc>
        <w:tc>
          <w:tcPr>
            <w:tcW w:w="1434" w:type="dxa"/>
            <w:gridSpan w:val="2"/>
            <w:hideMark/>
          </w:tcPr>
          <w:p w14:paraId="19A2A1F7" w14:textId="77777777"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rPr>
              <w:t>3232</w:t>
            </w:r>
          </w:p>
        </w:tc>
      </w:tr>
      <w:tr w:rsidR="00235115" w:rsidRPr="00EF2EBA" w14:paraId="19A2A21B" w14:textId="77777777" w:rsidTr="00221C8F">
        <w:trPr>
          <w:trHeight w:val="276"/>
        </w:trPr>
        <w:tc>
          <w:tcPr>
            <w:tcW w:w="879" w:type="dxa"/>
            <w:noWrap/>
          </w:tcPr>
          <w:p w14:paraId="19A2A217"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A218"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01 06 01</w:t>
            </w:r>
          </w:p>
        </w:tc>
        <w:tc>
          <w:tcPr>
            <w:tcW w:w="6096" w:type="dxa"/>
            <w:gridSpan w:val="6"/>
            <w:hideMark/>
          </w:tcPr>
          <w:p w14:paraId="19A2A219" w14:textId="6F1A3123"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rPr>
              <w:t>Paprastoji hemodializė (atliekama ambulatorinėmis sąlygomis)</w:t>
            </w:r>
          </w:p>
        </w:tc>
        <w:tc>
          <w:tcPr>
            <w:tcW w:w="1434" w:type="dxa"/>
            <w:gridSpan w:val="2"/>
            <w:hideMark/>
          </w:tcPr>
          <w:p w14:paraId="19A2A21A" w14:textId="77777777"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rPr>
              <w:t>1925</w:t>
            </w:r>
          </w:p>
        </w:tc>
      </w:tr>
      <w:tr w:rsidR="00235115" w:rsidRPr="00EF2EBA" w14:paraId="19A2A23D" w14:textId="77777777" w:rsidTr="004F1584">
        <w:trPr>
          <w:trHeight w:val="630"/>
        </w:trPr>
        <w:tc>
          <w:tcPr>
            <w:tcW w:w="879" w:type="dxa"/>
            <w:noWrap/>
          </w:tcPr>
          <w:p w14:paraId="19A2A23A"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hideMark/>
          </w:tcPr>
          <w:p w14:paraId="19A2A23B"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01 06</w:t>
            </w:r>
          </w:p>
        </w:tc>
        <w:tc>
          <w:tcPr>
            <w:tcW w:w="7530" w:type="dxa"/>
            <w:gridSpan w:val="8"/>
            <w:hideMark/>
          </w:tcPr>
          <w:p w14:paraId="19A2A23C" w14:textId="4B45FAD6"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Brangieji tyrimai ir procedūros, atliekami taikant aktyviojo gydymo paslaugoms nepriskiriamas slaugos, reabilitacijos ir sanatorinio gydymo paslaugas</w:t>
            </w:r>
          </w:p>
        </w:tc>
      </w:tr>
      <w:tr w:rsidR="00235115" w:rsidRPr="00EF2EBA" w14:paraId="19A2A24C" w14:textId="77777777" w:rsidTr="00221C8F">
        <w:trPr>
          <w:trHeight w:val="645"/>
        </w:trPr>
        <w:tc>
          <w:tcPr>
            <w:tcW w:w="879" w:type="dxa"/>
            <w:noWrap/>
          </w:tcPr>
          <w:p w14:paraId="19A2A248"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A249"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01 06 02</w:t>
            </w:r>
          </w:p>
        </w:tc>
        <w:tc>
          <w:tcPr>
            <w:tcW w:w="6096" w:type="dxa"/>
            <w:gridSpan w:val="6"/>
            <w:hideMark/>
          </w:tcPr>
          <w:p w14:paraId="19A2A24A" w14:textId="09EE9987"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lang w:val="fi-FI"/>
              </w:rPr>
              <w:t>Kompiuterinė tomografija, atliekama taikant ilgalaikį ir (ar) reabilitacinį gydymą</w:t>
            </w:r>
          </w:p>
        </w:tc>
        <w:tc>
          <w:tcPr>
            <w:tcW w:w="1434" w:type="dxa"/>
            <w:gridSpan w:val="2"/>
            <w:hideMark/>
          </w:tcPr>
          <w:p w14:paraId="19A2A24B" w14:textId="77777777"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rPr>
              <w:t>3177</w:t>
            </w:r>
          </w:p>
        </w:tc>
      </w:tr>
      <w:tr w:rsidR="00235115" w:rsidRPr="00EF2EBA" w14:paraId="19A2A251" w14:textId="77777777" w:rsidTr="00221C8F">
        <w:trPr>
          <w:trHeight w:val="645"/>
        </w:trPr>
        <w:tc>
          <w:tcPr>
            <w:tcW w:w="879" w:type="dxa"/>
            <w:noWrap/>
          </w:tcPr>
          <w:p w14:paraId="19A2A24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A24E"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6096" w:type="dxa"/>
            <w:gridSpan w:val="6"/>
            <w:hideMark/>
          </w:tcPr>
          <w:p w14:paraId="19A2A24F" w14:textId="5173C2E1" w:rsidR="00235115" w:rsidRPr="00DE180D" w:rsidRDefault="00235115" w:rsidP="00235115">
            <w:pPr>
              <w:spacing w:after="0" w:line="240" w:lineRule="auto"/>
              <w:rPr>
                <w:rFonts w:ascii="Times New Roman" w:hAnsi="Times New Roman" w:cs="Times New Roman"/>
                <w:sz w:val="24"/>
                <w:szCs w:val="24"/>
              </w:rPr>
            </w:pPr>
            <w:r w:rsidRPr="00DE180D">
              <w:rPr>
                <w:rFonts w:ascii="Times New Roman" w:hAnsi="Times New Roman" w:cs="Times New Roman"/>
                <w:sz w:val="24"/>
                <w:szCs w:val="24"/>
              </w:rPr>
              <w:t>Kompiuterinė tomografija (kurios metu naudojamos teleradiologijos priemonės), atliekama taikant ilgalaikį ir (ar) reabilitacinį gydymą</w:t>
            </w:r>
          </w:p>
        </w:tc>
        <w:tc>
          <w:tcPr>
            <w:tcW w:w="1434" w:type="dxa"/>
            <w:gridSpan w:val="2"/>
            <w:hideMark/>
          </w:tcPr>
          <w:p w14:paraId="19A2A250" w14:textId="77777777"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rPr>
              <w:t>3233</w:t>
            </w:r>
          </w:p>
        </w:tc>
      </w:tr>
      <w:tr w:rsidR="00235115" w:rsidRPr="00EF2EBA" w14:paraId="19A2A274" w14:textId="77777777" w:rsidTr="00221C8F">
        <w:trPr>
          <w:trHeight w:val="535"/>
        </w:trPr>
        <w:tc>
          <w:tcPr>
            <w:tcW w:w="879" w:type="dxa"/>
            <w:noWrap/>
          </w:tcPr>
          <w:p w14:paraId="19A2A270"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hideMark/>
          </w:tcPr>
          <w:p w14:paraId="19A2A271"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01 06 01</w:t>
            </w:r>
          </w:p>
        </w:tc>
        <w:tc>
          <w:tcPr>
            <w:tcW w:w="6096" w:type="dxa"/>
            <w:gridSpan w:val="6"/>
            <w:hideMark/>
          </w:tcPr>
          <w:p w14:paraId="19A2A272" w14:textId="77777777"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rPr>
              <w:t>Paprastoji hemodializė, taikant ilgalaikį ir (ar) reabilitacinį gydymą</w:t>
            </w:r>
          </w:p>
        </w:tc>
        <w:tc>
          <w:tcPr>
            <w:tcW w:w="1434" w:type="dxa"/>
            <w:gridSpan w:val="2"/>
            <w:hideMark/>
          </w:tcPr>
          <w:p w14:paraId="19A2A273" w14:textId="77777777" w:rsidR="00235115" w:rsidRPr="00C44DA1" w:rsidRDefault="00235115" w:rsidP="00235115">
            <w:pPr>
              <w:spacing w:after="0" w:line="240" w:lineRule="auto"/>
              <w:rPr>
                <w:rFonts w:ascii="Times New Roman" w:hAnsi="Times New Roman" w:cs="Times New Roman"/>
                <w:sz w:val="24"/>
                <w:szCs w:val="24"/>
              </w:rPr>
            </w:pPr>
            <w:r w:rsidRPr="00C44DA1">
              <w:rPr>
                <w:rFonts w:ascii="Times New Roman" w:hAnsi="Times New Roman" w:cs="Times New Roman"/>
                <w:sz w:val="24"/>
                <w:szCs w:val="24"/>
              </w:rPr>
              <w:t>3182</w:t>
            </w:r>
          </w:p>
        </w:tc>
      </w:tr>
      <w:tr w:rsidR="00235115" w:rsidRPr="00EF2EBA" w14:paraId="19A2A278" w14:textId="77777777" w:rsidTr="004F1584">
        <w:trPr>
          <w:trHeight w:val="288"/>
        </w:trPr>
        <w:tc>
          <w:tcPr>
            <w:tcW w:w="879" w:type="dxa"/>
            <w:shd w:val="clear" w:color="auto" w:fill="D9D9D9" w:themeFill="background1" w:themeFillShade="D9"/>
            <w:noWrap/>
          </w:tcPr>
          <w:p w14:paraId="19A2A275"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shd w:val="clear" w:color="auto" w:fill="D9D9D9" w:themeFill="background1" w:themeFillShade="D9"/>
            <w:hideMark/>
          </w:tcPr>
          <w:p w14:paraId="19A2A276"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05</w:t>
            </w:r>
          </w:p>
        </w:tc>
        <w:tc>
          <w:tcPr>
            <w:tcW w:w="7530" w:type="dxa"/>
            <w:gridSpan w:val="8"/>
            <w:shd w:val="clear" w:color="auto" w:fill="D9D9D9" w:themeFill="background1" w:themeFillShade="D9"/>
            <w:hideMark/>
          </w:tcPr>
          <w:p w14:paraId="19A2A277"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SVEIKATOS PROGRAMŲ PASLAUGOS</w:t>
            </w:r>
          </w:p>
        </w:tc>
      </w:tr>
      <w:tr w:rsidR="00235115" w:rsidRPr="00EF2EBA" w14:paraId="19A2A2ED" w14:textId="77777777" w:rsidTr="00221C8F">
        <w:trPr>
          <w:trHeight w:val="288"/>
        </w:trPr>
        <w:tc>
          <w:tcPr>
            <w:tcW w:w="879" w:type="dxa"/>
            <w:noWrap/>
          </w:tcPr>
          <w:p w14:paraId="19A2A2EA"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7513" w:type="dxa"/>
            <w:gridSpan w:val="8"/>
            <w:noWrap/>
          </w:tcPr>
          <w:p w14:paraId="19A2A2EB"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b/>
                <w:bCs/>
                <w:sz w:val="24"/>
                <w:szCs w:val="24"/>
              </w:rPr>
              <w:t>Antrinės prevencinių priemonių programų paslaugos</w:t>
            </w:r>
          </w:p>
        </w:tc>
        <w:tc>
          <w:tcPr>
            <w:tcW w:w="1434" w:type="dxa"/>
            <w:gridSpan w:val="2"/>
            <w:noWrap/>
          </w:tcPr>
          <w:p w14:paraId="19A2A2EC" w14:textId="77777777" w:rsidR="00235115" w:rsidRPr="006C171D" w:rsidRDefault="00235115" w:rsidP="00235115">
            <w:pPr>
              <w:spacing w:after="0" w:line="240" w:lineRule="auto"/>
              <w:rPr>
                <w:rFonts w:ascii="Times New Roman" w:hAnsi="Times New Roman" w:cs="Times New Roman"/>
                <w:sz w:val="24"/>
                <w:szCs w:val="24"/>
              </w:rPr>
            </w:pPr>
          </w:p>
        </w:tc>
      </w:tr>
      <w:tr w:rsidR="00235115" w:rsidRPr="00EF2EBA" w14:paraId="19A2A2F1" w14:textId="77777777" w:rsidTr="004F1584">
        <w:trPr>
          <w:trHeight w:val="315"/>
        </w:trPr>
        <w:tc>
          <w:tcPr>
            <w:tcW w:w="879" w:type="dxa"/>
            <w:noWrap/>
          </w:tcPr>
          <w:p w14:paraId="19A2A2EE"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2EF"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05 01</w:t>
            </w:r>
          </w:p>
        </w:tc>
        <w:tc>
          <w:tcPr>
            <w:tcW w:w="7530" w:type="dxa"/>
            <w:gridSpan w:val="8"/>
            <w:hideMark/>
          </w:tcPr>
          <w:p w14:paraId="19A2A2F0" w14:textId="674FF45F"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Gimdos kaklelio piktybinių navikų prevencinių priemonių programos paslaugos</w:t>
            </w:r>
          </w:p>
        </w:tc>
      </w:tr>
      <w:tr w:rsidR="00235115" w:rsidRPr="00EF2EBA" w14:paraId="19A2A378" w14:textId="77777777" w:rsidTr="00631653">
        <w:trPr>
          <w:trHeight w:val="252"/>
        </w:trPr>
        <w:tc>
          <w:tcPr>
            <w:tcW w:w="879" w:type="dxa"/>
            <w:noWrap/>
          </w:tcPr>
          <w:p w14:paraId="19A2A374"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75"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76"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Gimdos kaklelio biopsijos ir jos rezultatų įvertinimo paslauga</w:t>
            </w:r>
          </w:p>
        </w:tc>
        <w:tc>
          <w:tcPr>
            <w:tcW w:w="1434" w:type="dxa"/>
            <w:gridSpan w:val="2"/>
            <w:noWrap/>
            <w:hideMark/>
          </w:tcPr>
          <w:p w14:paraId="19A2A377"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2247</w:t>
            </w:r>
          </w:p>
        </w:tc>
      </w:tr>
      <w:tr w:rsidR="00235115" w:rsidRPr="00EF2EBA" w14:paraId="19A2A3AC" w14:textId="77777777" w:rsidTr="004F1584">
        <w:trPr>
          <w:trHeight w:val="276"/>
        </w:trPr>
        <w:tc>
          <w:tcPr>
            <w:tcW w:w="879" w:type="dxa"/>
            <w:noWrap/>
          </w:tcPr>
          <w:p w14:paraId="19A2A3A9"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noWrap/>
            <w:hideMark/>
          </w:tcPr>
          <w:p w14:paraId="19A2A3AA"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05 04</w:t>
            </w:r>
          </w:p>
        </w:tc>
        <w:tc>
          <w:tcPr>
            <w:tcW w:w="7530" w:type="dxa"/>
            <w:gridSpan w:val="8"/>
            <w:hideMark/>
          </w:tcPr>
          <w:p w14:paraId="19A2A3AB"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xml:space="preserve">Priešinės liaukos vėžio ankstyvosios diagnostikos finansavimo programos  paslaugos </w:t>
            </w:r>
          </w:p>
        </w:tc>
      </w:tr>
      <w:tr w:rsidR="00235115" w:rsidRPr="00EF2EBA" w14:paraId="19A2A3B0" w14:textId="77777777" w:rsidTr="00631653">
        <w:trPr>
          <w:trHeight w:val="391"/>
        </w:trPr>
        <w:tc>
          <w:tcPr>
            <w:tcW w:w="879" w:type="dxa"/>
            <w:noWrap/>
          </w:tcPr>
          <w:p w14:paraId="19A2A3A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AE"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hideMark/>
          </w:tcPr>
          <w:p w14:paraId="19A2A3AF"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Urologo konsultacijos ir priešinės liaukos biopsijos paslauga, kai histologiškai nustatytas:</w:t>
            </w:r>
          </w:p>
        </w:tc>
      </w:tr>
      <w:tr w:rsidR="00235115" w:rsidRPr="00EF2EBA" w14:paraId="19A2A3B5" w14:textId="77777777" w:rsidTr="00221C8F">
        <w:trPr>
          <w:trHeight w:val="300"/>
        </w:trPr>
        <w:tc>
          <w:tcPr>
            <w:tcW w:w="879" w:type="dxa"/>
            <w:noWrap/>
          </w:tcPr>
          <w:p w14:paraId="19A2A3B1"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B2"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B3" w14:textId="7B0CA8AA"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xml:space="preserve">normalus prostatos audinys </w:t>
            </w:r>
          </w:p>
        </w:tc>
        <w:tc>
          <w:tcPr>
            <w:tcW w:w="1434" w:type="dxa"/>
            <w:gridSpan w:val="2"/>
            <w:noWrap/>
            <w:hideMark/>
          </w:tcPr>
          <w:p w14:paraId="19A2A3B4"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2036</w:t>
            </w:r>
          </w:p>
        </w:tc>
      </w:tr>
      <w:tr w:rsidR="00235115" w:rsidRPr="00EF2EBA" w14:paraId="19A2A3BA" w14:textId="77777777" w:rsidTr="00221C8F">
        <w:trPr>
          <w:trHeight w:val="300"/>
        </w:trPr>
        <w:tc>
          <w:tcPr>
            <w:tcW w:w="879" w:type="dxa"/>
            <w:noWrap/>
          </w:tcPr>
          <w:p w14:paraId="19A2A3B6"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B7"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B8"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prostatitas</w:t>
            </w:r>
          </w:p>
        </w:tc>
        <w:tc>
          <w:tcPr>
            <w:tcW w:w="1434" w:type="dxa"/>
            <w:gridSpan w:val="2"/>
            <w:noWrap/>
            <w:hideMark/>
          </w:tcPr>
          <w:p w14:paraId="19A2A3B9"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2037</w:t>
            </w:r>
          </w:p>
        </w:tc>
      </w:tr>
      <w:tr w:rsidR="00235115" w:rsidRPr="00EF2EBA" w14:paraId="19A2A3BE" w14:textId="77777777" w:rsidTr="004F1584">
        <w:trPr>
          <w:trHeight w:val="600"/>
        </w:trPr>
        <w:tc>
          <w:tcPr>
            <w:tcW w:w="879" w:type="dxa"/>
            <w:noWrap/>
          </w:tcPr>
          <w:p w14:paraId="19A2A3BB"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BC"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7530" w:type="dxa"/>
            <w:gridSpan w:val="8"/>
            <w:hideMark/>
          </w:tcPr>
          <w:p w14:paraId="19A2A3BD"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Urologo konsultacijos ir priešinės liaukos biopsijos paslauga, kai histologiškai nustatyta prostatos:</w:t>
            </w:r>
          </w:p>
        </w:tc>
      </w:tr>
      <w:tr w:rsidR="00235115" w:rsidRPr="00EF2EBA" w14:paraId="19A2A3C3" w14:textId="77777777" w:rsidTr="00221C8F">
        <w:trPr>
          <w:trHeight w:val="300"/>
        </w:trPr>
        <w:tc>
          <w:tcPr>
            <w:tcW w:w="879" w:type="dxa"/>
            <w:noWrap/>
          </w:tcPr>
          <w:p w14:paraId="19A2A3BF"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C0"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C1"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adenokarcinoma</w:t>
            </w:r>
          </w:p>
        </w:tc>
        <w:tc>
          <w:tcPr>
            <w:tcW w:w="1434" w:type="dxa"/>
            <w:gridSpan w:val="2"/>
            <w:noWrap/>
            <w:hideMark/>
          </w:tcPr>
          <w:p w14:paraId="19A2A3C2"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2038</w:t>
            </w:r>
          </w:p>
        </w:tc>
      </w:tr>
      <w:tr w:rsidR="00235115" w:rsidRPr="00EF2EBA" w14:paraId="19A2A3C8" w14:textId="77777777" w:rsidTr="00221C8F">
        <w:trPr>
          <w:trHeight w:val="300"/>
        </w:trPr>
        <w:tc>
          <w:tcPr>
            <w:tcW w:w="879" w:type="dxa"/>
            <w:noWrap/>
          </w:tcPr>
          <w:p w14:paraId="19A2A3C4"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C5"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C6"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atipinė liaukinė proliferacija</w:t>
            </w:r>
          </w:p>
        </w:tc>
        <w:tc>
          <w:tcPr>
            <w:tcW w:w="1434" w:type="dxa"/>
            <w:gridSpan w:val="2"/>
            <w:noWrap/>
            <w:hideMark/>
          </w:tcPr>
          <w:p w14:paraId="19A2A3C7"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2039</w:t>
            </w:r>
          </w:p>
        </w:tc>
      </w:tr>
      <w:tr w:rsidR="00235115" w:rsidRPr="00EF2EBA" w14:paraId="19A2A3CD" w14:textId="77777777" w:rsidTr="00221C8F">
        <w:trPr>
          <w:trHeight w:val="300"/>
        </w:trPr>
        <w:tc>
          <w:tcPr>
            <w:tcW w:w="879" w:type="dxa"/>
            <w:noWrap/>
          </w:tcPr>
          <w:p w14:paraId="19A2A3C9"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CA"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CB"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gerybinė hiperplazija</w:t>
            </w:r>
          </w:p>
        </w:tc>
        <w:tc>
          <w:tcPr>
            <w:tcW w:w="1434" w:type="dxa"/>
            <w:gridSpan w:val="2"/>
            <w:noWrap/>
            <w:hideMark/>
          </w:tcPr>
          <w:p w14:paraId="19A2A3CC"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2040</w:t>
            </w:r>
          </w:p>
        </w:tc>
      </w:tr>
      <w:tr w:rsidR="00235115" w:rsidRPr="00EF2EBA" w14:paraId="19A2A3D2" w14:textId="77777777" w:rsidTr="00221C8F">
        <w:trPr>
          <w:trHeight w:val="300"/>
        </w:trPr>
        <w:tc>
          <w:tcPr>
            <w:tcW w:w="879" w:type="dxa"/>
            <w:noWrap/>
          </w:tcPr>
          <w:p w14:paraId="19A2A3CE"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CF"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D0"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intraepitelinė neoplazija</w:t>
            </w:r>
          </w:p>
        </w:tc>
        <w:tc>
          <w:tcPr>
            <w:tcW w:w="1434" w:type="dxa"/>
            <w:gridSpan w:val="2"/>
            <w:noWrap/>
            <w:hideMark/>
          </w:tcPr>
          <w:p w14:paraId="19A2A3D1"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2041</w:t>
            </w:r>
          </w:p>
        </w:tc>
      </w:tr>
      <w:tr w:rsidR="00235115" w:rsidRPr="00EF2EBA" w14:paraId="19A2A3D7" w14:textId="77777777" w:rsidTr="00221C8F">
        <w:trPr>
          <w:trHeight w:val="300"/>
        </w:trPr>
        <w:tc>
          <w:tcPr>
            <w:tcW w:w="879" w:type="dxa"/>
            <w:noWrap/>
          </w:tcPr>
          <w:p w14:paraId="19A2A3D3"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D4"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D5"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kita navikinė patologija</w:t>
            </w:r>
          </w:p>
        </w:tc>
        <w:tc>
          <w:tcPr>
            <w:tcW w:w="1434" w:type="dxa"/>
            <w:gridSpan w:val="2"/>
            <w:noWrap/>
            <w:hideMark/>
          </w:tcPr>
          <w:p w14:paraId="19A2A3D6"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2042</w:t>
            </w:r>
          </w:p>
        </w:tc>
      </w:tr>
      <w:tr w:rsidR="00235115" w:rsidRPr="00EF2EBA" w14:paraId="19A2A3DC" w14:textId="77777777" w:rsidTr="00221C8F">
        <w:trPr>
          <w:trHeight w:val="300"/>
        </w:trPr>
        <w:tc>
          <w:tcPr>
            <w:tcW w:w="879" w:type="dxa"/>
            <w:noWrap/>
          </w:tcPr>
          <w:p w14:paraId="19A2A3D8"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D9"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DA"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kita nenavikinė patologija</w:t>
            </w:r>
          </w:p>
        </w:tc>
        <w:tc>
          <w:tcPr>
            <w:tcW w:w="1434" w:type="dxa"/>
            <w:gridSpan w:val="2"/>
            <w:noWrap/>
            <w:hideMark/>
          </w:tcPr>
          <w:p w14:paraId="19A2A3DB"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2043</w:t>
            </w:r>
          </w:p>
        </w:tc>
      </w:tr>
      <w:tr w:rsidR="00235115" w:rsidRPr="00EF2EBA" w14:paraId="19A2A3E0" w14:textId="77777777" w:rsidTr="004F1584">
        <w:trPr>
          <w:trHeight w:val="276"/>
        </w:trPr>
        <w:tc>
          <w:tcPr>
            <w:tcW w:w="879" w:type="dxa"/>
            <w:noWrap/>
          </w:tcPr>
          <w:p w14:paraId="19A2A3DD"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noWrap/>
            <w:hideMark/>
          </w:tcPr>
          <w:p w14:paraId="19A2A3DE"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05 05</w:t>
            </w:r>
          </w:p>
        </w:tc>
        <w:tc>
          <w:tcPr>
            <w:tcW w:w="7530" w:type="dxa"/>
            <w:gridSpan w:val="8"/>
            <w:hideMark/>
          </w:tcPr>
          <w:p w14:paraId="19A2A3DF" w14:textId="4852E0D5"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xml:space="preserve">Storosios žarnos vėžio ankstyvosios diagnostikos finansavimo programos paslaugos </w:t>
            </w:r>
            <w:r w:rsidRPr="006C171D">
              <w:rPr>
                <w:rFonts w:ascii="Times New Roman" w:hAnsi="Times New Roman" w:cs="Times New Roman"/>
                <w:i/>
                <w:iCs/>
                <w:sz w:val="24"/>
                <w:szCs w:val="24"/>
              </w:rPr>
              <w:t xml:space="preserve"> </w:t>
            </w:r>
          </w:p>
        </w:tc>
      </w:tr>
      <w:tr w:rsidR="00235115" w:rsidRPr="00EF2EBA" w14:paraId="19A2A3E5" w14:textId="77777777" w:rsidTr="00221C8F">
        <w:trPr>
          <w:trHeight w:val="503"/>
        </w:trPr>
        <w:tc>
          <w:tcPr>
            <w:tcW w:w="879" w:type="dxa"/>
            <w:noWrap/>
          </w:tcPr>
          <w:p w14:paraId="19A2A3E1"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E2"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E3"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Gydytojo specialisto konsultacija su kolonoskopija ir, jei reikia, biopsijos medžiagos paėmimu</w:t>
            </w:r>
          </w:p>
        </w:tc>
        <w:tc>
          <w:tcPr>
            <w:tcW w:w="1434" w:type="dxa"/>
            <w:gridSpan w:val="2"/>
            <w:noWrap/>
            <w:hideMark/>
          </w:tcPr>
          <w:p w14:paraId="19A2A3E4"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3020</w:t>
            </w:r>
          </w:p>
        </w:tc>
      </w:tr>
      <w:tr w:rsidR="00235115" w:rsidRPr="00EF2EBA" w14:paraId="19A2A3EA" w14:textId="77777777" w:rsidTr="00221C8F">
        <w:trPr>
          <w:trHeight w:val="766"/>
        </w:trPr>
        <w:tc>
          <w:tcPr>
            <w:tcW w:w="879" w:type="dxa"/>
            <w:noWrap/>
          </w:tcPr>
          <w:p w14:paraId="19A2A3E6"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3E7"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 </w:t>
            </w:r>
          </w:p>
        </w:tc>
        <w:tc>
          <w:tcPr>
            <w:tcW w:w="6096" w:type="dxa"/>
            <w:gridSpan w:val="6"/>
            <w:hideMark/>
          </w:tcPr>
          <w:p w14:paraId="19A2A3E8"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Gydytojo specialisto konsultacija su kolonoskopija ir, jei reikia, biopsijos medžiagos paėmimu, taikant intraveninę nejautrą</w:t>
            </w:r>
          </w:p>
        </w:tc>
        <w:tc>
          <w:tcPr>
            <w:tcW w:w="1434" w:type="dxa"/>
            <w:gridSpan w:val="2"/>
            <w:noWrap/>
            <w:hideMark/>
          </w:tcPr>
          <w:p w14:paraId="19A2A3E9"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3021</w:t>
            </w:r>
          </w:p>
        </w:tc>
      </w:tr>
      <w:tr w:rsidR="00235115" w:rsidRPr="00EF2EBA" w14:paraId="19A2A693" w14:textId="77777777" w:rsidTr="004F1584">
        <w:trPr>
          <w:trHeight w:val="288"/>
        </w:trPr>
        <w:tc>
          <w:tcPr>
            <w:tcW w:w="879" w:type="dxa"/>
            <w:shd w:val="clear" w:color="auto" w:fill="D9D9D9" w:themeFill="background1" w:themeFillShade="D9"/>
            <w:noWrap/>
          </w:tcPr>
          <w:p w14:paraId="19A2A690"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shd w:val="clear" w:color="auto" w:fill="D9D9D9" w:themeFill="background1" w:themeFillShade="D9"/>
            <w:hideMark/>
          </w:tcPr>
          <w:p w14:paraId="19A2A691"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03</w:t>
            </w:r>
          </w:p>
        </w:tc>
        <w:tc>
          <w:tcPr>
            <w:tcW w:w="7530" w:type="dxa"/>
            <w:gridSpan w:val="8"/>
            <w:shd w:val="clear" w:color="auto" w:fill="D9D9D9" w:themeFill="background1" w:themeFillShade="D9"/>
            <w:hideMark/>
          </w:tcPr>
          <w:p w14:paraId="19A2A692"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MEDICININĖS REABILITACIJOS PASLAUGOS</w:t>
            </w:r>
          </w:p>
        </w:tc>
      </w:tr>
      <w:tr w:rsidR="00235115" w:rsidRPr="00EF2EBA" w14:paraId="19A2A697" w14:textId="77777777" w:rsidTr="004F1584">
        <w:trPr>
          <w:trHeight w:val="276"/>
        </w:trPr>
        <w:tc>
          <w:tcPr>
            <w:tcW w:w="879" w:type="dxa"/>
            <w:noWrap/>
          </w:tcPr>
          <w:p w14:paraId="19A2A694"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noWrap/>
            <w:hideMark/>
          </w:tcPr>
          <w:p w14:paraId="19A2A695"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7530" w:type="dxa"/>
            <w:gridSpan w:val="8"/>
            <w:hideMark/>
          </w:tcPr>
          <w:p w14:paraId="19A2A696"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Ambulatorinės reabilitacijos I paslaugos</w:t>
            </w:r>
          </w:p>
        </w:tc>
      </w:tr>
      <w:tr w:rsidR="00235115" w:rsidRPr="00EF2EBA" w14:paraId="19A2A69B" w14:textId="77777777" w:rsidTr="004F1584">
        <w:trPr>
          <w:trHeight w:val="276"/>
        </w:trPr>
        <w:tc>
          <w:tcPr>
            <w:tcW w:w="879" w:type="dxa"/>
            <w:noWrap/>
          </w:tcPr>
          <w:p w14:paraId="19A2A698"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noWrap/>
            <w:hideMark/>
          </w:tcPr>
          <w:p w14:paraId="19A2A699"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03 01</w:t>
            </w:r>
          </w:p>
        </w:tc>
        <w:tc>
          <w:tcPr>
            <w:tcW w:w="7530" w:type="dxa"/>
            <w:gridSpan w:val="8"/>
            <w:hideMark/>
          </w:tcPr>
          <w:p w14:paraId="19A2A69A"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Suaugusiesiems</w:t>
            </w:r>
          </w:p>
        </w:tc>
      </w:tr>
      <w:tr w:rsidR="00235115" w:rsidRPr="00EF2EBA" w14:paraId="19A2A6AF" w14:textId="77777777" w:rsidTr="00221C8F">
        <w:trPr>
          <w:trHeight w:val="525"/>
        </w:trPr>
        <w:tc>
          <w:tcPr>
            <w:tcW w:w="879" w:type="dxa"/>
            <w:noWrap/>
          </w:tcPr>
          <w:p w14:paraId="19A2A6AB"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6AC"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6096" w:type="dxa"/>
            <w:gridSpan w:val="6"/>
            <w:hideMark/>
          </w:tcPr>
          <w:p w14:paraId="19A2A6AD" w14:textId="1395C1F1"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reabilitacija I: inkstų ligos, III reabilitacijos etapas (reabilitacijos trukmė – 10 dienų)</w:t>
            </w:r>
          </w:p>
        </w:tc>
        <w:tc>
          <w:tcPr>
            <w:tcW w:w="1434" w:type="dxa"/>
            <w:gridSpan w:val="2"/>
            <w:noWrap/>
            <w:hideMark/>
          </w:tcPr>
          <w:p w14:paraId="19A2A6AE"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3046</w:t>
            </w:r>
          </w:p>
        </w:tc>
      </w:tr>
      <w:tr w:rsidR="00235115" w:rsidRPr="00EF2EBA" w14:paraId="19A2A6B9" w14:textId="77777777" w:rsidTr="00221C8F">
        <w:trPr>
          <w:trHeight w:val="828"/>
        </w:trPr>
        <w:tc>
          <w:tcPr>
            <w:tcW w:w="879" w:type="dxa"/>
            <w:noWrap/>
            <w:hideMark/>
          </w:tcPr>
          <w:p w14:paraId="19A2A6B5"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6B6"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6096" w:type="dxa"/>
            <w:gridSpan w:val="6"/>
            <w:hideMark/>
          </w:tcPr>
          <w:p w14:paraId="19A2A6B7" w14:textId="6054EF60"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reabilitacija I: judamojo-atramos aparato pažeidimai, III reabilitacijos etapas (reabilitacijos trukmė –12 dienų)</w:t>
            </w:r>
          </w:p>
        </w:tc>
        <w:tc>
          <w:tcPr>
            <w:tcW w:w="1434" w:type="dxa"/>
            <w:gridSpan w:val="2"/>
            <w:noWrap/>
            <w:hideMark/>
          </w:tcPr>
          <w:p w14:paraId="19A2A6B8"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2895</w:t>
            </w:r>
          </w:p>
        </w:tc>
      </w:tr>
      <w:tr w:rsidR="00235115" w:rsidRPr="00EF2EBA" w14:paraId="19A2A6D1" w14:textId="77777777" w:rsidTr="004F1584">
        <w:trPr>
          <w:trHeight w:val="276"/>
        </w:trPr>
        <w:tc>
          <w:tcPr>
            <w:tcW w:w="879" w:type="dxa"/>
            <w:noWrap/>
          </w:tcPr>
          <w:p w14:paraId="19A2A6CE"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noWrap/>
            <w:hideMark/>
          </w:tcPr>
          <w:p w14:paraId="19A2A6CF"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7530" w:type="dxa"/>
            <w:gridSpan w:val="8"/>
            <w:hideMark/>
          </w:tcPr>
          <w:p w14:paraId="19A2A6D0"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Ambulatorinės reabilitacijos II paslaugos</w:t>
            </w:r>
          </w:p>
        </w:tc>
      </w:tr>
      <w:tr w:rsidR="00235115" w:rsidRPr="00EF2EBA" w14:paraId="19A2A6D5" w14:textId="77777777" w:rsidTr="004F1584">
        <w:trPr>
          <w:trHeight w:val="276"/>
        </w:trPr>
        <w:tc>
          <w:tcPr>
            <w:tcW w:w="879" w:type="dxa"/>
            <w:noWrap/>
          </w:tcPr>
          <w:p w14:paraId="19A2A6D2"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noWrap/>
            <w:hideMark/>
          </w:tcPr>
          <w:p w14:paraId="19A2A6D3"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03 01</w:t>
            </w:r>
          </w:p>
        </w:tc>
        <w:tc>
          <w:tcPr>
            <w:tcW w:w="7530" w:type="dxa"/>
            <w:gridSpan w:val="8"/>
            <w:hideMark/>
          </w:tcPr>
          <w:p w14:paraId="19A2A6D4"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Suaugusiesiems</w:t>
            </w:r>
          </w:p>
        </w:tc>
      </w:tr>
      <w:tr w:rsidR="00235115" w:rsidRPr="00EF2EBA" w14:paraId="19A2A6E9" w14:textId="77777777" w:rsidTr="00221C8F">
        <w:trPr>
          <w:trHeight w:val="585"/>
        </w:trPr>
        <w:tc>
          <w:tcPr>
            <w:tcW w:w="879" w:type="dxa"/>
            <w:noWrap/>
          </w:tcPr>
          <w:p w14:paraId="19A2A6E5"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6E6"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6096" w:type="dxa"/>
            <w:gridSpan w:val="6"/>
            <w:hideMark/>
          </w:tcPr>
          <w:p w14:paraId="19A2A6E7" w14:textId="7A6F41F6"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reabilitacija II: ginekologinės ligos, III reabilitacijos etapas (reabilitacijos trukmė – 14 dienų)</w:t>
            </w:r>
          </w:p>
        </w:tc>
        <w:tc>
          <w:tcPr>
            <w:tcW w:w="1434" w:type="dxa"/>
            <w:gridSpan w:val="2"/>
            <w:noWrap/>
            <w:hideMark/>
          </w:tcPr>
          <w:p w14:paraId="19A2A6E8"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3052</w:t>
            </w:r>
          </w:p>
        </w:tc>
      </w:tr>
      <w:tr w:rsidR="00235115" w:rsidRPr="00EF2EBA" w14:paraId="19A2A6EE" w14:textId="77777777" w:rsidTr="00221C8F">
        <w:trPr>
          <w:trHeight w:val="600"/>
        </w:trPr>
        <w:tc>
          <w:tcPr>
            <w:tcW w:w="879" w:type="dxa"/>
            <w:noWrap/>
          </w:tcPr>
          <w:p w14:paraId="19A2A6EA"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6EB"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6096" w:type="dxa"/>
            <w:gridSpan w:val="6"/>
            <w:hideMark/>
          </w:tcPr>
          <w:p w14:paraId="19A2A6EC" w14:textId="753528E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reabilitacija II: inkstų ligos, III reabilitacijos etapas (reabilitacijos trukmė – 12 dienų)</w:t>
            </w:r>
          </w:p>
        </w:tc>
        <w:tc>
          <w:tcPr>
            <w:tcW w:w="1434" w:type="dxa"/>
            <w:gridSpan w:val="2"/>
            <w:noWrap/>
            <w:hideMark/>
          </w:tcPr>
          <w:p w14:paraId="19A2A6ED"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3047</w:t>
            </w:r>
          </w:p>
        </w:tc>
      </w:tr>
      <w:tr w:rsidR="00235115" w:rsidRPr="00EF2EBA" w14:paraId="19A2A6F3" w14:textId="77777777" w:rsidTr="00221C8F">
        <w:trPr>
          <w:trHeight w:val="778"/>
        </w:trPr>
        <w:tc>
          <w:tcPr>
            <w:tcW w:w="879" w:type="dxa"/>
            <w:noWrap/>
          </w:tcPr>
          <w:p w14:paraId="19A2A6EF"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6F0"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6096" w:type="dxa"/>
            <w:gridSpan w:val="6"/>
            <w:hideMark/>
          </w:tcPr>
          <w:p w14:paraId="19A2A6F1" w14:textId="3563A550"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reabilitacija II: judamojo-atramos aparato pažeidimai, III reabilitacijos etapas (reabilitacijos trukmė – 14 dienų)</w:t>
            </w:r>
          </w:p>
        </w:tc>
        <w:tc>
          <w:tcPr>
            <w:tcW w:w="1434" w:type="dxa"/>
            <w:gridSpan w:val="2"/>
            <w:noWrap/>
            <w:hideMark/>
          </w:tcPr>
          <w:p w14:paraId="19A2A6F2"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3038</w:t>
            </w:r>
          </w:p>
        </w:tc>
      </w:tr>
      <w:tr w:rsidR="00235115" w:rsidRPr="00EF2EBA" w14:paraId="19A2A702" w14:textId="77777777" w:rsidTr="00221C8F">
        <w:trPr>
          <w:trHeight w:val="600"/>
        </w:trPr>
        <w:tc>
          <w:tcPr>
            <w:tcW w:w="879" w:type="dxa"/>
            <w:noWrap/>
          </w:tcPr>
          <w:p w14:paraId="19A2A6FE"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hideMark/>
          </w:tcPr>
          <w:p w14:paraId="19A2A6FF"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6096" w:type="dxa"/>
            <w:gridSpan w:val="6"/>
            <w:hideMark/>
          </w:tcPr>
          <w:p w14:paraId="19A2A700" w14:textId="0C0FE13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reabilitacija II: nervų sistemos ligos, III reabilitacijos etapas (reabilitacijos trukmė – 14 dienų)</w:t>
            </w:r>
          </w:p>
        </w:tc>
        <w:tc>
          <w:tcPr>
            <w:tcW w:w="1434" w:type="dxa"/>
            <w:gridSpan w:val="2"/>
            <w:noWrap/>
            <w:hideMark/>
          </w:tcPr>
          <w:p w14:paraId="19A2A701"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3037</w:t>
            </w:r>
          </w:p>
        </w:tc>
      </w:tr>
      <w:tr w:rsidR="00235115" w:rsidRPr="00EF2EBA" w14:paraId="19A2A710" w14:textId="77777777" w:rsidTr="006B3BE9">
        <w:trPr>
          <w:trHeight w:val="276"/>
        </w:trPr>
        <w:tc>
          <w:tcPr>
            <w:tcW w:w="879" w:type="dxa"/>
            <w:tcBorders>
              <w:bottom w:val="single" w:sz="4" w:space="0" w:color="auto"/>
            </w:tcBorders>
            <w:noWrap/>
          </w:tcPr>
          <w:p w14:paraId="19A2A70D" w14:textId="77777777" w:rsidR="00235115" w:rsidRPr="006C171D" w:rsidRDefault="00235115" w:rsidP="00235115">
            <w:pPr>
              <w:pStyle w:val="Sraopastraipa"/>
              <w:numPr>
                <w:ilvl w:val="0"/>
                <w:numId w:val="1"/>
              </w:numPr>
              <w:spacing w:after="0" w:line="240" w:lineRule="auto"/>
              <w:rPr>
                <w:rFonts w:ascii="Times New Roman" w:hAnsi="Times New Roman" w:cs="Times New Roman"/>
                <w:b/>
                <w:sz w:val="24"/>
                <w:szCs w:val="24"/>
              </w:rPr>
            </w:pPr>
          </w:p>
        </w:tc>
        <w:tc>
          <w:tcPr>
            <w:tcW w:w="1417" w:type="dxa"/>
            <w:gridSpan w:val="2"/>
            <w:tcBorders>
              <w:bottom w:val="single" w:sz="4" w:space="0" w:color="auto"/>
            </w:tcBorders>
            <w:noWrap/>
            <w:hideMark/>
          </w:tcPr>
          <w:p w14:paraId="19A2A70E"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03 02</w:t>
            </w:r>
          </w:p>
        </w:tc>
        <w:tc>
          <w:tcPr>
            <w:tcW w:w="7530" w:type="dxa"/>
            <w:gridSpan w:val="8"/>
            <w:tcBorders>
              <w:bottom w:val="single" w:sz="4" w:space="0" w:color="auto"/>
            </w:tcBorders>
            <w:hideMark/>
          </w:tcPr>
          <w:p w14:paraId="19A2A70F" w14:textId="77777777" w:rsidR="00235115" w:rsidRPr="006C171D" w:rsidRDefault="00235115" w:rsidP="00235115">
            <w:pPr>
              <w:spacing w:after="0" w:line="240" w:lineRule="auto"/>
              <w:rPr>
                <w:rFonts w:ascii="Times New Roman" w:hAnsi="Times New Roman" w:cs="Times New Roman"/>
                <w:b/>
                <w:bCs/>
                <w:sz w:val="24"/>
                <w:szCs w:val="24"/>
              </w:rPr>
            </w:pPr>
            <w:r w:rsidRPr="006C171D">
              <w:rPr>
                <w:rFonts w:ascii="Times New Roman" w:hAnsi="Times New Roman" w:cs="Times New Roman"/>
                <w:b/>
                <w:bCs/>
                <w:sz w:val="24"/>
                <w:szCs w:val="24"/>
              </w:rPr>
              <w:t>Vaikams</w:t>
            </w:r>
          </w:p>
        </w:tc>
      </w:tr>
      <w:tr w:rsidR="00235115" w:rsidRPr="00EF2EBA" w14:paraId="19A2A729" w14:textId="77777777" w:rsidTr="00221C8F">
        <w:trPr>
          <w:trHeight w:val="821"/>
        </w:trPr>
        <w:tc>
          <w:tcPr>
            <w:tcW w:w="879" w:type="dxa"/>
            <w:tcBorders>
              <w:bottom w:val="single" w:sz="4" w:space="0" w:color="auto"/>
            </w:tcBorders>
            <w:noWrap/>
          </w:tcPr>
          <w:p w14:paraId="19A2A725"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Borders>
              <w:bottom w:val="single" w:sz="4" w:space="0" w:color="auto"/>
            </w:tcBorders>
            <w:noWrap/>
            <w:hideMark/>
          </w:tcPr>
          <w:p w14:paraId="19A2A726"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 </w:t>
            </w:r>
          </w:p>
        </w:tc>
        <w:tc>
          <w:tcPr>
            <w:tcW w:w="6096" w:type="dxa"/>
            <w:gridSpan w:val="6"/>
            <w:tcBorders>
              <w:bottom w:val="single" w:sz="4" w:space="0" w:color="auto"/>
            </w:tcBorders>
            <w:hideMark/>
          </w:tcPr>
          <w:p w14:paraId="19A2A727" w14:textId="0E6B9F4B"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Ambulatorinė reabilitacija II: vaikų judamojo-atramos aparato pažeidimai, III reabilitacijos etapas (reabilitacijos trukmė – 16 dienų)</w:t>
            </w:r>
          </w:p>
        </w:tc>
        <w:tc>
          <w:tcPr>
            <w:tcW w:w="1434" w:type="dxa"/>
            <w:gridSpan w:val="2"/>
            <w:tcBorders>
              <w:bottom w:val="single" w:sz="4" w:space="0" w:color="auto"/>
            </w:tcBorders>
            <w:noWrap/>
            <w:hideMark/>
          </w:tcPr>
          <w:p w14:paraId="19A2A728" w14:textId="77777777"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sz w:val="24"/>
                <w:szCs w:val="24"/>
              </w:rPr>
              <w:t>2915</w:t>
            </w:r>
          </w:p>
        </w:tc>
      </w:tr>
      <w:tr w:rsidR="00235115" w:rsidRPr="00EF2EBA" w14:paraId="11AA2A17" w14:textId="77777777" w:rsidTr="006B3BE9">
        <w:trPr>
          <w:trHeight w:val="821"/>
        </w:trPr>
        <w:tc>
          <w:tcPr>
            <w:tcW w:w="9826" w:type="dxa"/>
            <w:gridSpan w:val="11"/>
            <w:tcBorders>
              <w:top w:val="single" w:sz="4" w:space="0" w:color="auto"/>
              <w:left w:val="nil"/>
              <w:bottom w:val="single" w:sz="4" w:space="0" w:color="auto"/>
              <w:right w:val="nil"/>
            </w:tcBorders>
            <w:noWrap/>
          </w:tcPr>
          <w:p w14:paraId="27F4BBFB" w14:textId="77777777" w:rsidR="00235115" w:rsidRDefault="00235115" w:rsidP="00235115">
            <w:pPr>
              <w:spacing w:before="240" w:after="0" w:line="240" w:lineRule="auto"/>
              <w:rPr>
                <w:rFonts w:ascii="Times New Roman" w:hAnsi="Times New Roman" w:cs="Times New Roman"/>
                <w:sz w:val="24"/>
                <w:szCs w:val="24"/>
              </w:rPr>
            </w:pPr>
          </w:p>
          <w:p w14:paraId="49A31D5C" w14:textId="6277ADE9" w:rsidR="00235115" w:rsidRPr="006C171D" w:rsidRDefault="00235115" w:rsidP="00235115">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Paslugos teikiamos adresu: </w:t>
            </w:r>
            <w:r w:rsidRPr="006B3BE9">
              <w:rPr>
                <w:rFonts w:ascii="Times New Roman" w:hAnsi="Times New Roman" w:cs="Times New Roman"/>
                <w:bCs/>
                <w:i/>
                <w:sz w:val="24"/>
                <w:szCs w:val="24"/>
              </w:rPr>
              <w:t>Tulpių g. 8, Šilutės m.</w:t>
            </w:r>
          </w:p>
        </w:tc>
      </w:tr>
      <w:tr w:rsidR="00235115" w:rsidRPr="00EF2EBA" w14:paraId="155C8EC0" w14:textId="77777777" w:rsidTr="006B3BE9">
        <w:trPr>
          <w:trHeight w:val="268"/>
        </w:trPr>
        <w:tc>
          <w:tcPr>
            <w:tcW w:w="879" w:type="dxa"/>
            <w:tcBorders>
              <w:top w:val="single" w:sz="4" w:space="0" w:color="auto"/>
            </w:tcBorders>
            <w:shd w:val="pct12" w:color="auto" w:fill="auto"/>
            <w:noWrap/>
          </w:tcPr>
          <w:p w14:paraId="481D7BC3"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tcBorders>
              <w:top w:val="single" w:sz="4" w:space="0" w:color="auto"/>
            </w:tcBorders>
            <w:shd w:val="pct12" w:color="auto" w:fill="auto"/>
            <w:noWrap/>
          </w:tcPr>
          <w:p w14:paraId="2E21C5A7" w14:textId="3E1F06AB"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b/>
                <w:bCs/>
                <w:sz w:val="24"/>
                <w:szCs w:val="24"/>
              </w:rPr>
              <w:t>01 05</w:t>
            </w:r>
          </w:p>
        </w:tc>
        <w:tc>
          <w:tcPr>
            <w:tcW w:w="7530" w:type="dxa"/>
            <w:gridSpan w:val="8"/>
            <w:tcBorders>
              <w:top w:val="single" w:sz="4" w:space="0" w:color="auto"/>
            </w:tcBorders>
            <w:shd w:val="pct12" w:color="auto" w:fill="auto"/>
          </w:tcPr>
          <w:p w14:paraId="35B900B2" w14:textId="7E01D045"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b/>
                <w:bCs/>
                <w:sz w:val="24"/>
                <w:szCs w:val="24"/>
              </w:rPr>
              <w:t>STACIONARINĖS PASLAUGOS</w:t>
            </w:r>
          </w:p>
        </w:tc>
      </w:tr>
      <w:tr w:rsidR="00235115" w:rsidRPr="00EF2EBA" w14:paraId="5F69F623" w14:textId="77777777" w:rsidTr="006B3BE9">
        <w:trPr>
          <w:trHeight w:val="258"/>
        </w:trPr>
        <w:tc>
          <w:tcPr>
            <w:tcW w:w="879" w:type="dxa"/>
            <w:noWrap/>
          </w:tcPr>
          <w:p w14:paraId="1ADD0650"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tcPr>
          <w:p w14:paraId="2C47E522" w14:textId="558C7E4E"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b/>
                <w:bCs/>
                <w:sz w:val="24"/>
                <w:szCs w:val="24"/>
              </w:rPr>
              <w:t>01 05 01</w:t>
            </w:r>
          </w:p>
        </w:tc>
        <w:tc>
          <w:tcPr>
            <w:tcW w:w="7530" w:type="dxa"/>
            <w:gridSpan w:val="8"/>
          </w:tcPr>
          <w:p w14:paraId="4CB88F9A" w14:textId="37607271" w:rsidR="00235115" w:rsidRPr="006C171D" w:rsidRDefault="00235115" w:rsidP="00235115">
            <w:pPr>
              <w:spacing w:after="0" w:line="240" w:lineRule="auto"/>
              <w:rPr>
                <w:rFonts w:ascii="Times New Roman" w:hAnsi="Times New Roman" w:cs="Times New Roman"/>
                <w:sz w:val="24"/>
                <w:szCs w:val="24"/>
              </w:rPr>
            </w:pPr>
            <w:r w:rsidRPr="006C171D">
              <w:rPr>
                <w:rFonts w:ascii="Times New Roman" w:hAnsi="Times New Roman" w:cs="Times New Roman"/>
                <w:b/>
                <w:bCs/>
                <w:sz w:val="24"/>
                <w:szCs w:val="24"/>
              </w:rPr>
              <w:t>Aktyviojo gydymo paslaugos</w:t>
            </w:r>
            <w:r w:rsidRPr="006C171D" w:rsidDel="0019680E">
              <w:rPr>
                <w:rFonts w:ascii="Times New Roman" w:hAnsi="Times New Roman" w:cs="Times New Roman"/>
                <w:b/>
                <w:bCs/>
                <w:sz w:val="24"/>
                <w:szCs w:val="24"/>
              </w:rPr>
              <w:t xml:space="preserve"> </w:t>
            </w:r>
          </w:p>
        </w:tc>
      </w:tr>
      <w:tr w:rsidR="00235115" w:rsidRPr="00EF2EBA" w14:paraId="343F1181" w14:textId="77777777" w:rsidTr="000E1357">
        <w:trPr>
          <w:trHeight w:val="262"/>
        </w:trPr>
        <w:tc>
          <w:tcPr>
            <w:tcW w:w="879" w:type="dxa"/>
            <w:noWrap/>
          </w:tcPr>
          <w:p w14:paraId="012295AD"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tcPr>
          <w:p w14:paraId="26D4B3B0" w14:textId="77777777" w:rsidR="00235115" w:rsidRPr="006C171D" w:rsidRDefault="00235115" w:rsidP="00235115">
            <w:pPr>
              <w:spacing w:after="0" w:line="240" w:lineRule="auto"/>
              <w:rPr>
                <w:rFonts w:ascii="Times New Roman" w:hAnsi="Times New Roman" w:cs="Times New Roman"/>
                <w:sz w:val="24"/>
                <w:szCs w:val="24"/>
              </w:rPr>
            </w:pPr>
          </w:p>
        </w:tc>
        <w:tc>
          <w:tcPr>
            <w:tcW w:w="7530" w:type="dxa"/>
            <w:gridSpan w:val="8"/>
            <w:vAlign w:val="center"/>
          </w:tcPr>
          <w:p w14:paraId="5B786171" w14:textId="2F4E194C" w:rsidR="00235115" w:rsidRPr="00221C8F" w:rsidRDefault="00235115" w:rsidP="00235115">
            <w:pPr>
              <w:spacing w:after="0" w:line="240" w:lineRule="auto"/>
              <w:rPr>
                <w:rFonts w:ascii="Times New Roman" w:hAnsi="Times New Roman" w:cs="Times New Roman"/>
                <w:sz w:val="24"/>
                <w:szCs w:val="24"/>
              </w:rPr>
            </w:pPr>
            <w:r w:rsidRPr="00221C8F">
              <w:rPr>
                <w:rFonts w:ascii="Times New Roman" w:eastAsia="Times New Roman" w:hAnsi="Times New Roman" w:cs="Times New Roman"/>
                <w:color w:val="000000"/>
                <w:sz w:val="24"/>
                <w:szCs w:val="24"/>
                <w:lang w:eastAsia="lt-LT"/>
              </w:rPr>
              <w:t>Vaikų ligos II</w:t>
            </w:r>
          </w:p>
        </w:tc>
      </w:tr>
      <w:tr w:rsidR="00235115" w:rsidRPr="00EF2EBA" w14:paraId="3EEA69F8" w14:textId="77777777" w:rsidTr="00221C8F">
        <w:trPr>
          <w:trHeight w:val="252"/>
        </w:trPr>
        <w:tc>
          <w:tcPr>
            <w:tcW w:w="879" w:type="dxa"/>
            <w:noWrap/>
          </w:tcPr>
          <w:p w14:paraId="728F5974" w14:textId="77777777" w:rsidR="00235115" w:rsidRPr="006C171D" w:rsidRDefault="00235115" w:rsidP="00235115">
            <w:pPr>
              <w:pStyle w:val="Sraopastraipa"/>
              <w:numPr>
                <w:ilvl w:val="0"/>
                <w:numId w:val="1"/>
              </w:numPr>
              <w:spacing w:after="0" w:line="240" w:lineRule="auto"/>
              <w:rPr>
                <w:rFonts w:ascii="Times New Roman" w:hAnsi="Times New Roman" w:cs="Times New Roman"/>
                <w:sz w:val="24"/>
                <w:szCs w:val="24"/>
              </w:rPr>
            </w:pPr>
          </w:p>
        </w:tc>
        <w:tc>
          <w:tcPr>
            <w:tcW w:w="1417" w:type="dxa"/>
            <w:gridSpan w:val="2"/>
            <w:noWrap/>
          </w:tcPr>
          <w:p w14:paraId="00679DF2" w14:textId="77777777" w:rsidR="00235115" w:rsidRPr="006C171D" w:rsidRDefault="00235115" w:rsidP="00235115">
            <w:pPr>
              <w:spacing w:after="0" w:line="240" w:lineRule="auto"/>
              <w:rPr>
                <w:rFonts w:ascii="Times New Roman" w:hAnsi="Times New Roman" w:cs="Times New Roman"/>
                <w:sz w:val="24"/>
                <w:szCs w:val="24"/>
              </w:rPr>
            </w:pPr>
          </w:p>
        </w:tc>
        <w:tc>
          <w:tcPr>
            <w:tcW w:w="6096" w:type="dxa"/>
            <w:gridSpan w:val="6"/>
          </w:tcPr>
          <w:p w14:paraId="2223087C" w14:textId="26F6F678" w:rsidR="00235115" w:rsidRPr="00221C8F" w:rsidRDefault="00235115" w:rsidP="00235115">
            <w:pPr>
              <w:spacing w:after="0" w:line="240" w:lineRule="auto"/>
              <w:rPr>
                <w:rFonts w:ascii="Times New Roman" w:hAnsi="Times New Roman" w:cs="Times New Roman"/>
                <w:sz w:val="24"/>
                <w:szCs w:val="24"/>
              </w:rPr>
            </w:pPr>
            <w:r w:rsidRPr="00221C8F">
              <w:rPr>
                <w:rFonts w:ascii="Times New Roman" w:hAnsi="Times New Roman" w:cs="Times New Roman"/>
                <w:sz w:val="24"/>
                <w:szCs w:val="24"/>
              </w:rPr>
              <w:t>Asmuo, slaugantis vaiką (-us) taikant aktyvų gydymą</w:t>
            </w:r>
          </w:p>
        </w:tc>
        <w:tc>
          <w:tcPr>
            <w:tcW w:w="1434" w:type="dxa"/>
            <w:gridSpan w:val="2"/>
            <w:noWrap/>
          </w:tcPr>
          <w:p w14:paraId="35094009" w14:textId="6B5A275E" w:rsidR="00235115" w:rsidRPr="00221C8F" w:rsidRDefault="00235115" w:rsidP="00235115">
            <w:pPr>
              <w:spacing w:after="0" w:line="240" w:lineRule="auto"/>
              <w:rPr>
                <w:rFonts w:ascii="Times New Roman" w:hAnsi="Times New Roman" w:cs="Times New Roman"/>
                <w:sz w:val="24"/>
                <w:szCs w:val="24"/>
              </w:rPr>
            </w:pPr>
            <w:r w:rsidRPr="00221C8F">
              <w:rPr>
                <w:rFonts w:ascii="Times New Roman" w:hAnsi="Times New Roman" w:cs="Times New Roman"/>
                <w:sz w:val="24"/>
                <w:szCs w:val="24"/>
              </w:rPr>
              <w:t xml:space="preserve"> 3146</w:t>
            </w:r>
          </w:p>
        </w:tc>
      </w:tr>
    </w:tbl>
    <w:p w14:paraId="4334683D" w14:textId="77777777" w:rsidR="002D6C3D" w:rsidRDefault="00622F96" w:rsidP="00BC29F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1A55683" w14:textId="77777777" w:rsidR="006164BE" w:rsidRDefault="006164BE" w:rsidP="00BC29FB">
      <w:pPr>
        <w:spacing w:after="0" w:line="240" w:lineRule="auto"/>
        <w:rPr>
          <w:rFonts w:ascii="Times New Roman" w:hAnsi="Times New Roman" w:cs="Times New Roman"/>
          <w:sz w:val="24"/>
          <w:szCs w:val="24"/>
        </w:rPr>
      </w:pPr>
    </w:p>
    <w:p w14:paraId="6CB81409" w14:textId="77777777" w:rsidR="009B77AF" w:rsidRDefault="009B77AF" w:rsidP="00BC29FB">
      <w:pPr>
        <w:spacing w:after="0" w:line="240" w:lineRule="auto"/>
        <w:rPr>
          <w:rFonts w:ascii="Times New Roman" w:hAnsi="Times New Roman" w:cs="Times New Roman"/>
          <w:sz w:val="24"/>
          <w:szCs w:val="24"/>
        </w:rPr>
      </w:pPr>
    </w:p>
    <w:p w14:paraId="7CEA35B5" w14:textId="77777777" w:rsidR="009B77AF" w:rsidRDefault="009B77AF" w:rsidP="00BC29FB">
      <w:pPr>
        <w:spacing w:after="0" w:line="240" w:lineRule="auto"/>
        <w:rPr>
          <w:rFonts w:ascii="Times New Roman" w:hAnsi="Times New Roman" w:cs="Times New Roman"/>
          <w:sz w:val="24"/>
          <w:szCs w:val="24"/>
        </w:rPr>
      </w:pPr>
    </w:p>
    <w:p w14:paraId="46E7FC2B" w14:textId="77777777" w:rsidR="00413549" w:rsidRDefault="00413549" w:rsidP="00413549">
      <w:pPr>
        <w:spacing w:after="0" w:line="240" w:lineRule="auto"/>
        <w:rPr>
          <w:rFonts w:ascii="Times New Roman" w:hAnsi="Times New Roman" w:cs="Times New Roman"/>
          <w:sz w:val="24"/>
          <w:szCs w:val="24"/>
        </w:rPr>
      </w:pPr>
      <w:r>
        <w:rPr>
          <w:rFonts w:ascii="Times New Roman" w:hAnsi="Times New Roman" w:cs="Times New Roman"/>
          <w:sz w:val="24"/>
          <w:szCs w:val="24"/>
        </w:rPr>
        <w:t>Direktoriaus pavaduotoja,                                                                                       ASPĮ vadovas</w:t>
      </w:r>
    </w:p>
    <w:p w14:paraId="4CC1D4C3" w14:textId="77777777" w:rsidR="00413549" w:rsidRDefault="00413549" w:rsidP="00413549">
      <w:pPr>
        <w:spacing w:after="0" w:line="240" w:lineRule="auto"/>
        <w:rPr>
          <w:rFonts w:ascii="Times New Roman" w:hAnsi="Times New Roman" w:cs="Times New Roman"/>
          <w:sz w:val="24"/>
          <w:szCs w:val="24"/>
        </w:rPr>
      </w:pPr>
      <w:r>
        <w:rPr>
          <w:rFonts w:ascii="Times New Roman" w:hAnsi="Times New Roman" w:cs="Times New Roman"/>
          <w:sz w:val="24"/>
          <w:szCs w:val="24"/>
        </w:rPr>
        <w:t>laikinai vykdanti direktoriaus funkcijas</w:t>
      </w:r>
      <w:r w:rsidRPr="00663F98">
        <w:rPr>
          <w:rFonts w:ascii="Times New Roman" w:hAnsi="Times New Roman" w:cs="Times New Roman"/>
          <w:sz w:val="24"/>
          <w:szCs w:val="24"/>
        </w:rPr>
        <w:t xml:space="preserve"> </w:t>
      </w:r>
    </w:p>
    <w:p w14:paraId="430C2032" w14:textId="77777777" w:rsidR="00413549" w:rsidRDefault="00413549" w:rsidP="004135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Vilma Stasiulienė  </w:t>
      </w:r>
    </w:p>
    <w:p w14:paraId="4D3105CB" w14:textId="70FA219A" w:rsidR="009B77AF" w:rsidRPr="009B77AF" w:rsidRDefault="009B77AF" w:rsidP="009B77AF">
      <w:pPr>
        <w:spacing w:after="0" w:line="240" w:lineRule="auto"/>
        <w:rPr>
          <w:rFonts w:ascii="Times New Roman" w:eastAsia="Calibri" w:hAnsi="Times New Roman" w:cs="Times New Roman"/>
          <w:sz w:val="24"/>
          <w:szCs w:val="24"/>
        </w:rPr>
      </w:pPr>
      <w:r w:rsidRPr="009B77AF">
        <w:rPr>
          <w:rFonts w:ascii="Times New Roman" w:eastAsia="Calibri" w:hAnsi="Times New Roman" w:cs="Times New Roman"/>
          <w:sz w:val="24"/>
          <w:szCs w:val="24"/>
        </w:rPr>
        <w:tab/>
      </w:r>
      <w:r w:rsidRPr="009B77AF">
        <w:rPr>
          <w:rFonts w:ascii="Times New Roman" w:eastAsia="Calibri" w:hAnsi="Times New Roman" w:cs="Times New Roman"/>
          <w:sz w:val="24"/>
          <w:szCs w:val="24"/>
        </w:rPr>
        <w:tab/>
      </w:r>
      <w:r w:rsidRPr="009B77AF">
        <w:rPr>
          <w:rFonts w:ascii="Times New Roman" w:eastAsia="Calibri" w:hAnsi="Times New Roman" w:cs="Times New Roman"/>
          <w:sz w:val="24"/>
          <w:szCs w:val="24"/>
        </w:rPr>
        <w:tab/>
      </w:r>
    </w:p>
    <w:p w14:paraId="0EF4A67A" w14:textId="77777777" w:rsidR="006164BE" w:rsidRDefault="006164BE" w:rsidP="00BC29FB">
      <w:pPr>
        <w:spacing w:after="0" w:line="240" w:lineRule="auto"/>
        <w:rPr>
          <w:rFonts w:ascii="Times New Roman" w:hAnsi="Times New Roman" w:cs="Times New Roman"/>
          <w:sz w:val="24"/>
          <w:szCs w:val="24"/>
        </w:rPr>
      </w:pPr>
    </w:p>
    <w:sectPr w:rsidR="006164BE" w:rsidSect="00EF2EBA">
      <w:headerReference w:type="default" r:id="rId12"/>
      <w:headerReference w:type="first" r:id="rId13"/>
      <w:pgSz w:w="11906" w:h="16838"/>
      <w:pgMar w:top="1702"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327D7" w14:textId="77777777" w:rsidR="001601E6" w:rsidRDefault="001601E6" w:rsidP="009A07F2">
      <w:pPr>
        <w:spacing w:after="0" w:line="240" w:lineRule="auto"/>
      </w:pPr>
      <w:r>
        <w:separator/>
      </w:r>
    </w:p>
  </w:endnote>
  <w:endnote w:type="continuationSeparator" w:id="0">
    <w:p w14:paraId="3053FD94" w14:textId="77777777" w:rsidR="001601E6" w:rsidRDefault="001601E6" w:rsidP="009A07F2">
      <w:pPr>
        <w:spacing w:after="0" w:line="240" w:lineRule="auto"/>
      </w:pPr>
      <w:r>
        <w:continuationSeparator/>
      </w:r>
    </w:p>
  </w:endnote>
  <w:endnote w:type="continuationNotice" w:id="1">
    <w:p w14:paraId="5EAB329C" w14:textId="77777777" w:rsidR="001601E6" w:rsidRDefault="00160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30CC4" w14:textId="77777777" w:rsidR="001601E6" w:rsidRDefault="001601E6" w:rsidP="009A07F2">
      <w:pPr>
        <w:spacing w:after="0" w:line="240" w:lineRule="auto"/>
      </w:pPr>
      <w:r>
        <w:separator/>
      </w:r>
    </w:p>
  </w:footnote>
  <w:footnote w:type="continuationSeparator" w:id="0">
    <w:p w14:paraId="57B73942" w14:textId="77777777" w:rsidR="001601E6" w:rsidRDefault="001601E6" w:rsidP="009A07F2">
      <w:pPr>
        <w:spacing w:after="0" w:line="240" w:lineRule="auto"/>
      </w:pPr>
      <w:r>
        <w:continuationSeparator/>
      </w:r>
    </w:p>
  </w:footnote>
  <w:footnote w:type="continuationNotice" w:id="1">
    <w:p w14:paraId="7DC3C9B7" w14:textId="77777777" w:rsidR="001601E6" w:rsidRDefault="001601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312513"/>
      <w:docPartObj>
        <w:docPartGallery w:val="Page Numbers (Top of Page)"/>
        <w:docPartUnique/>
      </w:docPartObj>
    </w:sdtPr>
    <w:sdtEndPr/>
    <w:sdtContent>
      <w:p w14:paraId="19A2AA17" w14:textId="77777777" w:rsidR="001601E6" w:rsidRDefault="001601E6">
        <w:pPr>
          <w:pStyle w:val="Antrats"/>
          <w:jc w:val="center"/>
        </w:pPr>
        <w:r>
          <w:fldChar w:fldCharType="begin"/>
        </w:r>
        <w:r>
          <w:instrText>PAGE   \* MERGEFORMAT</w:instrText>
        </w:r>
        <w:r>
          <w:fldChar w:fldCharType="separate"/>
        </w:r>
        <w:r w:rsidR="00FB5891">
          <w:rPr>
            <w:noProof/>
          </w:rPr>
          <w:t>9</w:t>
        </w:r>
        <w:r>
          <w:fldChar w:fldCharType="end"/>
        </w:r>
      </w:p>
    </w:sdtContent>
  </w:sdt>
  <w:p w14:paraId="19A2AA18" w14:textId="77777777" w:rsidR="001601E6" w:rsidRDefault="001601E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2AA19" w14:textId="77777777" w:rsidR="001601E6" w:rsidRDefault="001601E6" w:rsidP="008865F5">
    <w:pPr>
      <w:pStyle w:val="Antrats"/>
      <w:jc w:val="right"/>
      <w:rPr>
        <w:rFonts w:ascii="Times New Roman" w:hAnsi="Times New Roman" w:cs="Times New Roman"/>
        <w:sz w:val="24"/>
        <w:szCs w:val="24"/>
      </w:rPr>
    </w:pPr>
    <w:r>
      <w:rPr>
        <w:rFonts w:ascii="Times New Roman" w:hAnsi="Times New Roman" w:cs="Times New Roman"/>
        <w:sz w:val="24"/>
        <w:szCs w:val="24"/>
      </w:rPr>
      <w:t xml:space="preserve">                 </w:t>
    </w:r>
  </w:p>
  <w:p w14:paraId="19A2AA1A" w14:textId="77777777" w:rsidR="001601E6" w:rsidRPr="008865F5" w:rsidRDefault="001601E6" w:rsidP="008865F5">
    <w:pPr>
      <w:pStyle w:val="Antrats"/>
      <w:jc w:val="right"/>
      <w:rPr>
        <w:rFonts w:ascii="Times New Roman" w:hAnsi="Times New Roman" w:cs="Times New Roman"/>
        <w:sz w:val="24"/>
        <w:szCs w:val="24"/>
      </w:rPr>
    </w:pPr>
    <w:r>
      <w:rPr>
        <w:rFonts w:ascii="Times New Roman" w:hAnsi="Times New Roman" w:cs="Times New Roman"/>
        <w:sz w:val="24"/>
        <w:szCs w:val="24"/>
      </w:rPr>
      <w:t xml:space="preserve">     </w:t>
    </w:r>
  </w:p>
  <w:p w14:paraId="19A2AA1B" w14:textId="77777777" w:rsidR="001601E6" w:rsidRDefault="001601E6" w:rsidP="008865F5">
    <w:pPr>
      <w:pStyle w:val="Antrats"/>
      <w:jc w:val="right"/>
      <w:rPr>
        <w:rFonts w:ascii="Times New Roman" w:hAnsi="Times New Roman" w:cs="Times New Roman"/>
        <w:sz w:val="24"/>
        <w:szCs w:val="24"/>
      </w:rPr>
    </w:pPr>
  </w:p>
  <w:p w14:paraId="19A2AA1C" w14:textId="77777777" w:rsidR="001601E6" w:rsidRPr="008865F5" w:rsidRDefault="001601E6" w:rsidP="008865F5">
    <w:pPr>
      <w:pStyle w:val="Antrats"/>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D54C2"/>
    <w:multiLevelType w:val="hybridMultilevel"/>
    <w:tmpl w:val="C0D68CAE"/>
    <w:lvl w:ilvl="0" w:tplc="982670EE">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296"/>
  <w:hyphenationZone w:val="396"/>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F2"/>
    <w:rsid w:val="00001645"/>
    <w:rsid w:val="00002138"/>
    <w:rsid w:val="00003AC7"/>
    <w:rsid w:val="00005657"/>
    <w:rsid w:val="00007214"/>
    <w:rsid w:val="00012B2A"/>
    <w:rsid w:val="00013E91"/>
    <w:rsid w:val="00014C09"/>
    <w:rsid w:val="00017635"/>
    <w:rsid w:val="0002090E"/>
    <w:rsid w:val="000232BD"/>
    <w:rsid w:val="00023A9B"/>
    <w:rsid w:val="0002470E"/>
    <w:rsid w:val="00024BDB"/>
    <w:rsid w:val="00042379"/>
    <w:rsid w:val="00044B56"/>
    <w:rsid w:val="00045A62"/>
    <w:rsid w:val="00052F0F"/>
    <w:rsid w:val="00054408"/>
    <w:rsid w:val="000565F6"/>
    <w:rsid w:val="00060B96"/>
    <w:rsid w:val="00062C64"/>
    <w:rsid w:val="00062F3A"/>
    <w:rsid w:val="00065F41"/>
    <w:rsid w:val="00065F4D"/>
    <w:rsid w:val="00066BEE"/>
    <w:rsid w:val="00071D20"/>
    <w:rsid w:val="00074675"/>
    <w:rsid w:val="00074959"/>
    <w:rsid w:val="00075AF8"/>
    <w:rsid w:val="00080B96"/>
    <w:rsid w:val="00081C3C"/>
    <w:rsid w:val="000840BD"/>
    <w:rsid w:val="00084B7A"/>
    <w:rsid w:val="00087E57"/>
    <w:rsid w:val="00091980"/>
    <w:rsid w:val="00093D95"/>
    <w:rsid w:val="000975A5"/>
    <w:rsid w:val="00097CE2"/>
    <w:rsid w:val="000A4212"/>
    <w:rsid w:val="000A4421"/>
    <w:rsid w:val="000A48FB"/>
    <w:rsid w:val="000A5052"/>
    <w:rsid w:val="000A7AF0"/>
    <w:rsid w:val="000B2103"/>
    <w:rsid w:val="000B2AC9"/>
    <w:rsid w:val="000B6611"/>
    <w:rsid w:val="000C1895"/>
    <w:rsid w:val="000C21E3"/>
    <w:rsid w:val="000C6A36"/>
    <w:rsid w:val="000D1FD1"/>
    <w:rsid w:val="000D2094"/>
    <w:rsid w:val="000D4C20"/>
    <w:rsid w:val="000D561F"/>
    <w:rsid w:val="000D5700"/>
    <w:rsid w:val="000D6556"/>
    <w:rsid w:val="000E1357"/>
    <w:rsid w:val="000E15EA"/>
    <w:rsid w:val="000E410E"/>
    <w:rsid w:val="000E4917"/>
    <w:rsid w:val="000F0AC0"/>
    <w:rsid w:val="000F1635"/>
    <w:rsid w:val="000F5648"/>
    <w:rsid w:val="001035DC"/>
    <w:rsid w:val="00107676"/>
    <w:rsid w:val="00110CA7"/>
    <w:rsid w:val="001169E4"/>
    <w:rsid w:val="00121915"/>
    <w:rsid w:val="0012491E"/>
    <w:rsid w:val="00126118"/>
    <w:rsid w:val="00131B03"/>
    <w:rsid w:val="001338D1"/>
    <w:rsid w:val="00136B3D"/>
    <w:rsid w:val="00145469"/>
    <w:rsid w:val="00145BB9"/>
    <w:rsid w:val="00152FE2"/>
    <w:rsid w:val="00153066"/>
    <w:rsid w:val="00153966"/>
    <w:rsid w:val="00154B05"/>
    <w:rsid w:val="001571CF"/>
    <w:rsid w:val="001572E4"/>
    <w:rsid w:val="001601E6"/>
    <w:rsid w:val="00161079"/>
    <w:rsid w:val="00162E9B"/>
    <w:rsid w:val="00164331"/>
    <w:rsid w:val="00167478"/>
    <w:rsid w:val="00181204"/>
    <w:rsid w:val="001819AD"/>
    <w:rsid w:val="00185683"/>
    <w:rsid w:val="001859A1"/>
    <w:rsid w:val="00196591"/>
    <w:rsid w:val="0019680E"/>
    <w:rsid w:val="001A7BC0"/>
    <w:rsid w:val="001B1137"/>
    <w:rsid w:val="001B5054"/>
    <w:rsid w:val="001C08D2"/>
    <w:rsid w:val="001C3D2F"/>
    <w:rsid w:val="001D3638"/>
    <w:rsid w:val="001D4A2E"/>
    <w:rsid w:val="001E1D15"/>
    <w:rsid w:val="001E1F8F"/>
    <w:rsid w:val="001E65E6"/>
    <w:rsid w:val="001E7022"/>
    <w:rsid w:val="001F025C"/>
    <w:rsid w:val="001F1473"/>
    <w:rsid w:val="001F25A9"/>
    <w:rsid w:val="001F2F0B"/>
    <w:rsid w:val="001F3840"/>
    <w:rsid w:val="001F4410"/>
    <w:rsid w:val="001F6F82"/>
    <w:rsid w:val="0020128D"/>
    <w:rsid w:val="002013B2"/>
    <w:rsid w:val="00210AD9"/>
    <w:rsid w:val="00212809"/>
    <w:rsid w:val="00215B49"/>
    <w:rsid w:val="00221C8F"/>
    <w:rsid w:val="002302D7"/>
    <w:rsid w:val="00235115"/>
    <w:rsid w:val="002361A0"/>
    <w:rsid w:val="00237C90"/>
    <w:rsid w:val="002405EF"/>
    <w:rsid w:val="0024372E"/>
    <w:rsid w:val="00263F4D"/>
    <w:rsid w:val="0026492A"/>
    <w:rsid w:val="00267B32"/>
    <w:rsid w:val="002729DF"/>
    <w:rsid w:val="00276F9D"/>
    <w:rsid w:val="00281692"/>
    <w:rsid w:val="00281B9F"/>
    <w:rsid w:val="00284931"/>
    <w:rsid w:val="002862DE"/>
    <w:rsid w:val="00286DF8"/>
    <w:rsid w:val="002979AB"/>
    <w:rsid w:val="002A0709"/>
    <w:rsid w:val="002A7ACE"/>
    <w:rsid w:val="002B2A6C"/>
    <w:rsid w:val="002B4341"/>
    <w:rsid w:val="002B575B"/>
    <w:rsid w:val="002B5EBB"/>
    <w:rsid w:val="002C1F4A"/>
    <w:rsid w:val="002C73D4"/>
    <w:rsid w:val="002D0D27"/>
    <w:rsid w:val="002D2615"/>
    <w:rsid w:val="002D55A5"/>
    <w:rsid w:val="002D6C3D"/>
    <w:rsid w:val="002E1F8A"/>
    <w:rsid w:val="002E1FAF"/>
    <w:rsid w:val="002E61B2"/>
    <w:rsid w:val="002F1512"/>
    <w:rsid w:val="002F2043"/>
    <w:rsid w:val="002F262A"/>
    <w:rsid w:val="003012EA"/>
    <w:rsid w:val="0031665A"/>
    <w:rsid w:val="00322006"/>
    <w:rsid w:val="00322C20"/>
    <w:rsid w:val="003259D2"/>
    <w:rsid w:val="00326173"/>
    <w:rsid w:val="00331589"/>
    <w:rsid w:val="00331EE4"/>
    <w:rsid w:val="0033243D"/>
    <w:rsid w:val="00332A79"/>
    <w:rsid w:val="00341F66"/>
    <w:rsid w:val="00342BD4"/>
    <w:rsid w:val="00345EFC"/>
    <w:rsid w:val="0035074F"/>
    <w:rsid w:val="00353023"/>
    <w:rsid w:val="00357DDA"/>
    <w:rsid w:val="00360743"/>
    <w:rsid w:val="00361D57"/>
    <w:rsid w:val="00361DD2"/>
    <w:rsid w:val="00367EEC"/>
    <w:rsid w:val="003702CC"/>
    <w:rsid w:val="00370569"/>
    <w:rsid w:val="00381632"/>
    <w:rsid w:val="003830F9"/>
    <w:rsid w:val="00383724"/>
    <w:rsid w:val="00383A30"/>
    <w:rsid w:val="00385427"/>
    <w:rsid w:val="0039040D"/>
    <w:rsid w:val="00391E85"/>
    <w:rsid w:val="00396FD3"/>
    <w:rsid w:val="003A07A9"/>
    <w:rsid w:val="003B019C"/>
    <w:rsid w:val="003B15EC"/>
    <w:rsid w:val="003B5E3C"/>
    <w:rsid w:val="003B74AC"/>
    <w:rsid w:val="003C1B72"/>
    <w:rsid w:val="003C32D8"/>
    <w:rsid w:val="003D2EEC"/>
    <w:rsid w:val="003D5F41"/>
    <w:rsid w:val="003D6437"/>
    <w:rsid w:val="003D7849"/>
    <w:rsid w:val="003D7934"/>
    <w:rsid w:val="003E0FD9"/>
    <w:rsid w:val="003E13FA"/>
    <w:rsid w:val="003E517E"/>
    <w:rsid w:val="003E5921"/>
    <w:rsid w:val="003F0F39"/>
    <w:rsid w:val="003F4033"/>
    <w:rsid w:val="00400867"/>
    <w:rsid w:val="00401353"/>
    <w:rsid w:val="004061C2"/>
    <w:rsid w:val="0040672F"/>
    <w:rsid w:val="00412DED"/>
    <w:rsid w:val="00413549"/>
    <w:rsid w:val="00415A66"/>
    <w:rsid w:val="00417A34"/>
    <w:rsid w:val="00421018"/>
    <w:rsid w:val="00426D0C"/>
    <w:rsid w:val="00426DF3"/>
    <w:rsid w:val="00427BF2"/>
    <w:rsid w:val="00432147"/>
    <w:rsid w:val="00433E15"/>
    <w:rsid w:val="00434165"/>
    <w:rsid w:val="00440091"/>
    <w:rsid w:val="0044030E"/>
    <w:rsid w:val="00440F3C"/>
    <w:rsid w:val="004434C7"/>
    <w:rsid w:val="00444380"/>
    <w:rsid w:val="00446D5E"/>
    <w:rsid w:val="00447C53"/>
    <w:rsid w:val="00450A01"/>
    <w:rsid w:val="00455C4E"/>
    <w:rsid w:val="00455ED4"/>
    <w:rsid w:val="00461381"/>
    <w:rsid w:val="00462345"/>
    <w:rsid w:val="004658BA"/>
    <w:rsid w:val="00473EE0"/>
    <w:rsid w:val="00473F7D"/>
    <w:rsid w:val="0047774C"/>
    <w:rsid w:val="00480F34"/>
    <w:rsid w:val="00495462"/>
    <w:rsid w:val="00495C64"/>
    <w:rsid w:val="004970C4"/>
    <w:rsid w:val="004A287F"/>
    <w:rsid w:val="004A4064"/>
    <w:rsid w:val="004B04AF"/>
    <w:rsid w:val="004B0C25"/>
    <w:rsid w:val="004B1239"/>
    <w:rsid w:val="004B318A"/>
    <w:rsid w:val="004B4B03"/>
    <w:rsid w:val="004B5199"/>
    <w:rsid w:val="004B5670"/>
    <w:rsid w:val="004D0DD4"/>
    <w:rsid w:val="004D534F"/>
    <w:rsid w:val="004D547F"/>
    <w:rsid w:val="004E1A8C"/>
    <w:rsid w:val="004E4F8C"/>
    <w:rsid w:val="004F1584"/>
    <w:rsid w:val="004F3496"/>
    <w:rsid w:val="00501544"/>
    <w:rsid w:val="005148FF"/>
    <w:rsid w:val="00514E59"/>
    <w:rsid w:val="005203D4"/>
    <w:rsid w:val="00520A4A"/>
    <w:rsid w:val="005237D6"/>
    <w:rsid w:val="00525558"/>
    <w:rsid w:val="005257E8"/>
    <w:rsid w:val="005304AC"/>
    <w:rsid w:val="00530E7B"/>
    <w:rsid w:val="005413BC"/>
    <w:rsid w:val="005413DF"/>
    <w:rsid w:val="005457AE"/>
    <w:rsid w:val="005461E1"/>
    <w:rsid w:val="005510C2"/>
    <w:rsid w:val="00552F17"/>
    <w:rsid w:val="00564F34"/>
    <w:rsid w:val="005667AB"/>
    <w:rsid w:val="00570E4A"/>
    <w:rsid w:val="00572630"/>
    <w:rsid w:val="00572D93"/>
    <w:rsid w:val="00574542"/>
    <w:rsid w:val="00582655"/>
    <w:rsid w:val="0058354C"/>
    <w:rsid w:val="00583937"/>
    <w:rsid w:val="00585295"/>
    <w:rsid w:val="00592AB2"/>
    <w:rsid w:val="005931CB"/>
    <w:rsid w:val="00593C51"/>
    <w:rsid w:val="00595056"/>
    <w:rsid w:val="005952B8"/>
    <w:rsid w:val="00595A47"/>
    <w:rsid w:val="005A2A03"/>
    <w:rsid w:val="005A4A18"/>
    <w:rsid w:val="005A4AAD"/>
    <w:rsid w:val="005A5139"/>
    <w:rsid w:val="005B0CF5"/>
    <w:rsid w:val="005C5298"/>
    <w:rsid w:val="005C56A6"/>
    <w:rsid w:val="005C60C9"/>
    <w:rsid w:val="005D36FE"/>
    <w:rsid w:val="005D4317"/>
    <w:rsid w:val="005D4861"/>
    <w:rsid w:val="005D5A49"/>
    <w:rsid w:val="005E0E38"/>
    <w:rsid w:val="005F30CB"/>
    <w:rsid w:val="005F3ADB"/>
    <w:rsid w:val="005F77B5"/>
    <w:rsid w:val="0060175E"/>
    <w:rsid w:val="00601B63"/>
    <w:rsid w:val="00602B8A"/>
    <w:rsid w:val="006073A1"/>
    <w:rsid w:val="00612E48"/>
    <w:rsid w:val="006164BE"/>
    <w:rsid w:val="006177C2"/>
    <w:rsid w:val="00617A84"/>
    <w:rsid w:val="00620D3F"/>
    <w:rsid w:val="0062281A"/>
    <w:rsid w:val="00622F96"/>
    <w:rsid w:val="00627C9C"/>
    <w:rsid w:val="00631653"/>
    <w:rsid w:val="0063737A"/>
    <w:rsid w:val="0064042D"/>
    <w:rsid w:val="00642D9C"/>
    <w:rsid w:val="006433F0"/>
    <w:rsid w:val="00647D90"/>
    <w:rsid w:val="00652435"/>
    <w:rsid w:val="006525F4"/>
    <w:rsid w:val="00652D02"/>
    <w:rsid w:val="00652E09"/>
    <w:rsid w:val="00662516"/>
    <w:rsid w:val="00667775"/>
    <w:rsid w:val="0067289F"/>
    <w:rsid w:val="00680EDF"/>
    <w:rsid w:val="006841E0"/>
    <w:rsid w:val="00687E59"/>
    <w:rsid w:val="0069105D"/>
    <w:rsid w:val="006A0E3B"/>
    <w:rsid w:val="006A1260"/>
    <w:rsid w:val="006A5DCF"/>
    <w:rsid w:val="006A7428"/>
    <w:rsid w:val="006B3BE9"/>
    <w:rsid w:val="006B61D0"/>
    <w:rsid w:val="006B67F3"/>
    <w:rsid w:val="006B77A7"/>
    <w:rsid w:val="006C171D"/>
    <w:rsid w:val="006C33BF"/>
    <w:rsid w:val="006C464A"/>
    <w:rsid w:val="006D0A16"/>
    <w:rsid w:val="006D0E2D"/>
    <w:rsid w:val="006D1F37"/>
    <w:rsid w:val="006D47E6"/>
    <w:rsid w:val="006E13D0"/>
    <w:rsid w:val="006E25A2"/>
    <w:rsid w:val="006E3B48"/>
    <w:rsid w:val="006E5442"/>
    <w:rsid w:val="006F0250"/>
    <w:rsid w:val="006F1910"/>
    <w:rsid w:val="006F43FA"/>
    <w:rsid w:val="007016F2"/>
    <w:rsid w:val="0070308D"/>
    <w:rsid w:val="0070359B"/>
    <w:rsid w:val="007039BC"/>
    <w:rsid w:val="007059FD"/>
    <w:rsid w:val="00711888"/>
    <w:rsid w:val="0071385F"/>
    <w:rsid w:val="00716029"/>
    <w:rsid w:val="00716766"/>
    <w:rsid w:val="00723227"/>
    <w:rsid w:val="0073188D"/>
    <w:rsid w:val="0073395D"/>
    <w:rsid w:val="0073412D"/>
    <w:rsid w:val="007346BF"/>
    <w:rsid w:val="007414F0"/>
    <w:rsid w:val="00741D25"/>
    <w:rsid w:val="00741F31"/>
    <w:rsid w:val="00742B9B"/>
    <w:rsid w:val="00755195"/>
    <w:rsid w:val="00761497"/>
    <w:rsid w:val="0076249B"/>
    <w:rsid w:val="007625C4"/>
    <w:rsid w:val="00765730"/>
    <w:rsid w:val="00772A19"/>
    <w:rsid w:val="0077330A"/>
    <w:rsid w:val="00774F16"/>
    <w:rsid w:val="007773CE"/>
    <w:rsid w:val="00787192"/>
    <w:rsid w:val="00787536"/>
    <w:rsid w:val="00791861"/>
    <w:rsid w:val="007B0389"/>
    <w:rsid w:val="007B121E"/>
    <w:rsid w:val="007B2A7E"/>
    <w:rsid w:val="007B6555"/>
    <w:rsid w:val="007C60B5"/>
    <w:rsid w:val="007C7511"/>
    <w:rsid w:val="007D0ABA"/>
    <w:rsid w:val="007D2E34"/>
    <w:rsid w:val="007E309A"/>
    <w:rsid w:val="007F0838"/>
    <w:rsid w:val="007F146F"/>
    <w:rsid w:val="007F675D"/>
    <w:rsid w:val="007F6863"/>
    <w:rsid w:val="00801D8F"/>
    <w:rsid w:val="00803078"/>
    <w:rsid w:val="008051C4"/>
    <w:rsid w:val="008074B2"/>
    <w:rsid w:val="008108AE"/>
    <w:rsid w:val="00810B9E"/>
    <w:rsid w:val="00813608"/>
    <w:rsid w:val="008153F6"/>
    <w:rsid w:val="008167AD"/>
    <w:rsid w:val="00816C9B"/>
    <w:rsid w:val="00826BA5"/>
    <w:rsid w:val="008273A2"/>
    <w:rsid w:val="00835B76"/>
    <w:rsid w:val="00835FAC"/>
    <w:rsid w:val="00836370"/>
    <w:rsid w:val="00840EEB"/>
    <w:rsid w:val="00842123"/>
    <w:rsid w:val="00842C09"/>
    <w:rsid w:val="00844099"/>
    <w:rsid w:val="00847681"/>
    <w:rsid w:val="0085144B"/>
    <w:rsid w:val="00852BBA"/>
    <w:rsid w:val="00861FB7"/>
    <w:rsid w:val="00866D09"/>
    <w:rsid w:val="008743F2"/>
    <w:rsid w:val="00880853"/>
    <w:rsid w:val="00884AE7"/>
    <w:rsid w:val="008865F5"/>
    <w:rsid w:val="008867C2"/>
    <w:rsid w:val="00887808"/>
    <w:rsid w:val="00893964"/>
    <w:rsid w:val="00894CBC"/>
    <w:rsid w:val="00897F44"/>
    <w:rsid w:val="008A08CA"/>
    <w:rsid w:val="008A129F"/>
    <w:rsid w:val="008A4D79"/>
    <w:rsid w:val="008A53D5"/>
    <w:rsid w:val="008A60AC"/>
    <w:rsid w:val="008B3A3C"/>
    <w:rsid w:val="008B3F42"/>
    <w:rsid w:val="008B7CA8"/>
    <w:rsid w:val="008C5217"/>
    <w:rsid w:val="008C5251"/>
    <w:rsid w:val="008D10A5"/>
    <w:rsid w:val="008D256C"/>
    <w:rsid w:val="008D5283"/>
    <w:rsid w:val="008E199F"/>
    <w:rsid w:val="008E53F2"/>
    <w:rsid w:val="008F0391"/>
    <w:rsid w:val="008F63E1"/>
    <w:rsid w:val="009066CA"/>
    <w:rsid w:val="00913C42"/>
    <w:rsid w:val="0091470A"/>
    <w:rsid w:val="009157D7"/>
    <w:rsid w:val="00915886"/>
    <w:rsid w:val="0091598F"/>
    <w:rsid w:val="00921B0B"/>
    <w:rsid w:val="009244A5"/>
    <w:rsid w:val="00925BC2"/>
    <w:rsid w:val="00932B2F"/>
    <w:rsid w:val="0094304A"/>
    <w:rsid w:val="00947BDE"/>
    <w:rsid w:val="00950453"/>
    <w:rsid w:val="009560D5"/>
    <w:rsid w:val="00956BB8"/>
    <w:rsid w:val="00972076"/>
    <w:rsid w:val="009771D6"/>
    <w:rsid w:val="00981A1C"/>
    <w:rsid w:val="009823DC"/>
    <w:rsid w:val="00985CEC"/>
    <w:rsid w:val="00985D92"/>
    <w:rsid w:val="00987D47"/>
    <w:rsid w:val="00993AC4"/>
    <w:rsid w:val="00994023"/>
    <w:rsid w:val="009A07F2"/>
    <w:rsid w:val="009A48CB"/>
    <w:rsid w:val="009A4AD6"/>
    <w:rsid w:val="009A69AE"/>
    <w:rsid w:val="009A7329"/>
    <w:rsid w:val="009B1B14"/>
    <w:rsid w:val="009B45DA"/>
    <w:rsid w:val="009B6CA7"/>
    <w:rsid w:val="009B77AF"/>
    <w:rsid w:val="009C18FC"/>
    <w:rsid w:val="009C2282"/>
    <w:rsid w:val="009C6042"/>
    <w:rsid w:val="009D3F47"/>
    <w:rsid w:val="009D403F"/>
    <w:rsid w:val="009D45D6"/>
    <w:rsid w:val="009D71B4"/>
    <w:rsid w:val="009F774F"/>
    <w:rsid w:val="00A06E90"/>
    <w:rsid w:val="00A06F15"/>
    <w:rsid w:val="00A335E5"/>
    <w:rsid w:val="00A3512A"/>
    <w:rsid w:val="00A45650"/>
    <w:rsid w:val="00A45E92"/>
    <w:rsid w:val="00A50045"/>
    <w:rsid w:val="00A50446"/>
    <w:rsid w:val="00A50C9D"/>
    <w:rsid w:val="00A5271D"/>
    <w:rsid w:val="00A57681"/>
    <w:rsid w:val="00A577E1"/>
    <w:rsid w:val="00A64460"/>
    <w:rsid w:val="00A648BB"/>
    <w:rsid w:val="00A72629"/>
    <w:rsid w:val="00A74B26"/>
    <w:rsid w:val="00A808DB"/>
    <w:rsid w:val="00A8298C"/>
    <w:rsid w:val="00A83750"/>
    <w:rsid w:val="00A842D3"/>
    <w:rsid w:val="00A96059"/>
    <w:rsid w:val="00A96255"/>
    <w:rsid w:val="00AB0C34"/>
    <w:rsid w:val="00AB11D2"/>
    <w:rsid w:val="00AB2E9A"/>
    <w:rsid w:val="00AB491B"/>
    <w:rsid w:val="00AB6EEB"/>
    <w:rsid w:val="00AB75F9"/>
    <w:rsid w:val="00AC2F57"/>
    <w:rsid w:val="00AD2520"/>
    <w:rsid w:val="00AE1035"/>
    <w:rsid w:val="00AE177E"/>
    <w:rsid w:val="00AE4E70"/>
    <w:rsid w:val="00AE548B"/>
    <w:rsid w:val="00AE549C"/>
    <w:rsid w:val="00AE5C4F"/>
    <w:rsid w:val="00AE785C"/>
    <w:rsid w:val="00AF1043"/>
    <w:rsid w:val="00AF136A"/>
    <w:rsid w:val="00AF249E"/>
    <w:rsid w:val="00AF4ECB"/>
    <w:rsid w:val="00AF69DE"/>
    <w:rsid w:val="00B03BA9"/>
    <w:rsid w:val="00B0739B"/>
    <w:rsid w:val="00B07B07"/>
    <w:rsid w:val="00B103DE"/>
    <w:rsid w:val="00B10AC6"/>
    <w:rsid w:val="00B16DF1"/>
    <w:rsid w:val="00B2608B"/>
    <w:rsid w:val="00B31940"/>
    <w:rsid w:val="00B336BB"/>
    <w:rsid w:val="00B412D3"/>
    <w:rsid w:val="00B44ACE"/>
    <w:rsid w:val="00B47085"/>
    <w:rsid w:val="00B55D4B"/>
    <w:rsid w:val="00B57544"/>
    <w:rsid w:val="00B62C15"/>
    <w:rsid w:val="00B65E4E"/>
    <w:rsid w:val="00B660AF"/>
    <w:rsid w:val="00B674AE"/>
    <w:rsid w:val="00B67A5B"/>
    <w:rsid w:val="00B67A8D"/>
    <w:rsid w:val="00B67D34"/>
    <w:rsid w:val="00B7533F"/>
    <w:rsid w:val="00B75BFB"/>
    <w:rsid w:val="00B7629E"/>
    <w:rsid w:val="00B77D5F"/>
    <w:rsid w:val="00B77FA2"/>
    <w:rsid w:val="00B83766"/>
    <w:rsid w:val="00B863CE"/>
    <w:rsid w:val="00BA5083"/>
    <w:rsid w:val="00BA610F"/>
    <w:rsid w:val="00BA6736"/>
    <w:rsid w:val="00BB00B4"/>
    <w:rsid w:val="00BB4855"/>
    <w:rsid w:val="00BB4869"/>
    <w:rsid w:val="00BB5E18"/>
    <w:rsid w:val="00BC29FB"/>
    <w:rsid w:val="00BC3CC7"/>
    <w:rsid w:val="00BC49BB"/>
    <w:rsid w:val="00BC4C2E"/>
    <w:rsid w:val="00BC4E24"/>
    <w:rsid w:val="00BD57E5"/>
    <w:rsid w:val="00BD68A8"/>
    <w:rsid w:val="00BE0F62"/>
    <w:rsid w:val="00BE521F"/>
    <w:rsid w:val="00BE5B12"/>
    <w:rsid w:val="00BE60EB"/>
    <w:rsid w:val="00BE6F04"/>
    <w:rsid w:val="00BE7488"/>
    <w:rsid w:val="00BF28C6"/>
    <w:rsid w:val="00BF3B12"/>
    <w:rsid w:val="00BF584E"/>
    <w:rsid w:val="00BF6623"/>
    <w:rsid w:val="00C0365A"/>
    <w:rsid w:val="00C053F4"/>
    <w:rsid w:val="00C0754B"/>
    <w:rsid w:val="00C14831"/>
    <w:rsid w:val="00C159B7"/>
    <w:rsid w:val="00C24DE8"/>
    <w:rsid w:val="00C25C2E"/>
    <w:rsid w:val="00C27988"/>
    <w:rsid w:val="00C31C3A"/>
    <w:rsid w:val="00C34035"/>
    <w:rsid w:val="00C3419F"/>
    <w:rsid w:val="00C34852"/>
    <w:rsid w:val="00C35811"/>
    <w:rsid w:val="00C361C3"/>
    <w:rsid w:val="00C376E7"/>
    <w:rsid w:val="00C40918"/>
    <w:rsid w:val="00C44DA1"/>
    <w:rsid w:val="00C47D1B"/>
    <w:rsid w:val="00C47FEC"/>
    <w:rsid w:val="00C5780D"/>
    <w:rsid w:val="00C75D1A"/>
    <w:rsid w:val="00C76515"/>
    <w:rsid w:val="00C816F1"/>
    <w:rsid w:val="00C81AF9"/>
    <w:rsid w:val="00C82EEF"/>
    <w:rsid w:val="00C84D57"/>
    <w:rsid w:val="00C875AB"/>
    <w:rsid w:val="00C91773"/>
    <w:rsid w:val="00CA2191"/>
    <w:rsid w:val="00CA747A"/>
    <w:rsid w:val="00CA77A0"/>
    <w:rsid w:val="00CB5305"/>
    <w:rsid w:val="00CB5643"/>
    <w:rsid w:val="00CC2DE4"/>
    <w:rsid w:val="00CD3581"/>
    <w:rsid w:val="00CD5A44"/>
    <w:rsid w:val="00CD61C0"/>
    <w:rsid w:val="00CE52D2"/>
    <w:rsid w:val="00CF2A92"/>
    <w:rsid w:val="00CF63E6"/>
    <w:rsid w:val="00D03727"/>
    <w:rsid w:val="00D136CD"/>
    <w:rsid w:val="00D1671A"/>
    <w:rsid w:val="00D21D6E"/>
    <w:rsid w:val="00D22DAC"/>
    <w:rsid w:val="00D22EB0"/>
    <w:rsid w:val="00D23ECF"/>
    <w:rsid w:val="00D275D9"/>
    <w:rsid w:val="00D30E6E"/>
    <w:rsid w:val="00D32DB8"/>
    <w:rsid w:val="00D34364"/>
    <w:rsid w:val="00D36B09"/>
    <w:rsid w:val="00D3784F"/>
    <w:rsid w:val="00D40016"/>
    <w:rsid w:val="00D41745"/>
    <w:rsid w:val="00D428D6"/>
    <w:rsid w:val="00D430A7"/>
    <w:rsid w:val="00D44072"/>
    <w:rsid w:val="00D47436"/>
    <w:rsid w:val="00D47EA5"/>
    <w:rsid w:val="00D50C2D"/>
    <w:rsid w:val="00D547CE"/>
    <w:rsid w:val="00D56D2C"/>
    <w:rsid w:val="00D57342"/>
    <w:rsid w:val="00D63E3E"/>
    <w:rsid w:val="00D647AF"/>
    <w:rsid w:val="00D65EA9"/>
    <w:rsid w:val="00D71DDA"/>
    <w:rsid w:val="00D720BF"/>
    <w:rsid w:val="00D756E2"/>
    <w:rsid w:val="00D76B5C"/>
    <w:rsid w:val="00D76D6F"/>
    <w:rsid w:val="00D80840"/>
    <w:rsid w:val="00D84537"/>
    <w:rsid w:val="00D858B0"/>
    <w:rsid w:val="00D85F4B"/>
    <w:rsid w:val="00D87260"/>
    <w:rsid w:val="00D87DF1"/>
    <w:rsid w:val="00D92E3A"/>
    <w:rsid w:val="00D93DCB"/>
    <w:rsid w:val="00D95CAF"/>
    <w:rsid w:val="00DA27FA"/>
    <w:rsid w:val="00DA3177"/>
    <w:rsid w:val="00DA350F"/>
    <w:rsid w:val="00DA6D95"/>
    <w:rsid w:val="00DA77BC"/>
    <w:rsid w:val="00DB0379"/>
    <w:rsid w:val="00DB6009"/>
    <w:rsid w:val="00DC1AAB"/>
    <w:rsid w:val="00DC2EA0"/>
    <w:rsid w:val="00DD0133"/>
    <w:rsid w:val="00DD4F23"/>
    <w:rsid w:val="00DD53CC"/>
    <w:rsid w:val="00DD700E"/>
    <w:rsid w:val="00DE0BE5"/>
    <w:rsid w:val="00DE180D"/>
    <w:rsid w:val="00DE3DA9"/>
    <w:rsid w:val="00DF1C07"/>
    <w:rsid w:val="00DF216F"/>
    <w:rsid w:val="00DF5809"/>
    <w:rsid w:val="00DF5DCE"/>
    <w:rsid w:val="00DF6F9F"/>
    <w:rsid w:val="00E00026"/>
    <w:rsid w:val="00E00EB6"/>
    <w:rsid w:val="00E02013"/>
    <w:rsid w:val="00E04490"/>
    <w:rsid w:val="00E05514"/>
    <w:rsid w:val="00E05B91"/>
    <w:rsid w:val="00E12361"/>
    <w:rsid w:val="00E15205"/>
    <w:rsid w:val="00E21F4B"/>
    <w:rsid w:val="00E348A2"/>
    <w:rsid w:val="00E376AA"/>
    <w:rsid w:val="00E40A09"/>
    <w:rsid w:val="00E43518"/>
    <w:rsid w:val="00E45595"/>
    <w:rsid w:val="00E45F37"/>
    <w:rsid w:val="00E50524"/>
    <w:rsid w:val="00E52F69"/>
    <w:rsid w:val="00E54D54"/>
    <w:rsid w:val="00E55445"/>
    <w:rsid w:val="00E55B96"/>
    <w:rsid w:val="00E6345F"/>
    <w:rsid w:val="00E66C26"/>
    <w:rsid w:val="00E72520"/>
    <w:rsid w:val="00E83B36"/>
    <w:rsid w:val="00E84A84"/>
    <w:rsid w:val="00E90CB1"/>
    <w:rsid w:val="00E94276"/>
    <w:rsid w:val="00E94B1A"/>
    <w:rsid w:val="00E9647B"/>
    <w:rsid w:val="00E96867"/>
    <w:rsid w:val="00E969BA"/>
    <w:rsid w:val="00E96DC0"/>
    <w:rsid w:val="00E9704F"/>
    <w:rsid w:val="00EA25BD"/>
    <w:rsid w:val="00EA38A6"/>
    <w:rsid w:val="00EA3CF3"/>
    <w:rsid w:val="00EA5E35"/>
    <w:rsid w:val="00EB5C91"/>
    <w:rsid w:val="00EB6A53"/>
    <w:rsid w:val="00ED2DDF"/>
    <w:rsid w:val="00ED7DAB"/>
    <w:rsid w:val="00EE3C6B"/>
    <w:rsid w:val="00EE3F86"/>
    <w:rsid w:val="00EE6A35"/>
    <w:rsid w:val="00EE6CF1"/>
    <w:rsid w:val="00EF03AF"/>
    <w:rsid w:val="00EF2EBA"/>
    <w:rsid w:val="00EF6780"/>
    <w:rsid w:val="00EF763F"/>
    <w:rsid w:val="00F00E35"/>
    <w:rsid w:val="00F01495"/>
    <w:rsid w:val="00F054CD"/>
    <w:rsid w:val="00F11C64"/>
    <w:rsid w:val="00F1358C"/>
    <w:rsid w:val="00F1742F"/>
    <w:rsid w:val="00F228B6"/>
    <w:rsid w:val="00F2343F"/>
    <w:rsid w:val="00F238C7"/>
    <w:rsid w:val="00F246AC"/>
    <w:rsid w:val="00F2477F"/>
    <w:rsid w:val="00F33222"/>
    <w:rsid w:val="00F33970"/>
    <w:rsid w:val="00F34DF8"/>
    <w:rsid w:val="00F40BC8"/>
    <w:rsid w:val="00F47991"/>
    <w:rsid w:val="00F50EE2"/>
    <w:rsid w:val="00F5345E"/>
    <w:rsid w:val="00F604E5"/>
    <w:rsid w:val="00F617D5"/>
    <w:rsid w:val="00F66D6D"/>
    <w:rsid w:val="00F677BD"/>
    <w:rsid w:val="00F779EC"/>
    <w:rsid w:val="00F81D94"/>
    <w:rsid w:val="00F95036"/>
    <w:rsid w:val="00F9604C"/>
    <w:rsid w:val="00FA59ED"/>
    <w:rsid w:val="00FA6E0D"/>
    <w:rsid w:val="00FA7F14"/>
    <w:rsid w:val="00FB5891"/>
    <w:rsid w:val="00FB730B"/>
    <w:rsid w:val="00FC13EE"/>
    <w:rsid w:val="00FC46E0"/>
    <w:rsid w:val="00FC692E"/>
    <w:rsid w:val="00FC6E98"/>
    <w:rsid w:val="00FC7D11"/>
    <w:rsid w:val="00FD7468"/>
    <w:rsid w:val="00FE6527"/>
    <w:rsid w:val="00FF0D8B"/>
    <w:rsid w:val="00FF17BC"/>
    <w:rsid w:val="00FF3E11"/>
    <w:rsid w:val="00FF4152"/>
    <w:rsid w:val="00FF78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A2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A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A07F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A07F2"/>
  </w:style>
  <w:style w:type="paragraph" w:styleId="Porat">
    <w:name w:val="footer"/>
    <w:basedOn w:val="prastasis"/>
    <w:link w:val="PoratDiagrama"/>
    <w:uiPriority w:val="99"/>
    <w:unhideWhenUsed/>
    <w:rsid w:val="009A07F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A07F2"/>
  </w:style>
  <w:style w:type="paragraph" w:styleId="Debesliotekstas">
    <w:name w:val="Balloon Text"/>
    <w:basedOn w:val="prastasis"/>
    <w:link w:val="DebesliotekstasDiagrama"/>
    <w:uiPriority w:val="99"/>
    <w:semiHidden/>
    <w:unhideWhenUsed/>
    <w:rsid w:val="008865F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65F5"/>
    <w:rPr>
      <w:rFonts w:ascii="Tahoma" w:hAnsi="Tahoma" w:cs="Tahoma"/>
      <w:sz w:val="16"/>
      <w:szCs w:val="16"/>
    </w:rPr>
  </w:style>
  <w:style w:type="paragraph" w:styleId="Sraopastraipa">
    <w:name w:val="List Paragraph"/>
    <w:basedOn w:val="prastasis"/>
    <w:uiPriority w:val="34"/>
    <w:qFormat/>
    <w:rsid w:val="0076249B"/>
    <w:pPr>
      <w:ind w:left="720"/>
      <w:contextualSpacing/>
    </w:pPr>
  </w:style>
  <w:style w:type="paragraph" w:styleId="prastasistinklapis">
    <w:name w:val="Normal (Web)"/>
    <w:basedOn w:val="prastasis"/>
    <w:uiPriority w:val="99"/>
    <w:semiHidden/>
    <w:unhideWhenUsed/>
    <w:rsid w:val="008A08C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F1358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A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A07F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A07F2"/>
  </w:style>
  <w:style w:type="paragraph" w:styleId="Porat">
    <w:name w:val="footer"/>
    <w:basedOn w:val="prastasis"/>
    <w:link w:val="PoratDiagrama"/>
    <w:uiPriority w:val="99"/>
    <w:unhideWhenUsed/>
    <w:rsid w:val="009A07F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A07F2"/>
  </w:style>
  <w:style w:type="paragraph" w:styleId="Debesliotekstas">
    <w:name w:val="Balloon Text"/>
    <w:basedOn w:val="prastasis"/>
    <w:link w:val="DebesliotekstasDiagrama"/>
    <w:uiPriority w:val="99"/>
    <w:semiHidden/>
    <w:unhideWhenUsed/>
    <w:rsid w:val="008865F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65F5"/>
    <w:rPr>
      <w:rFonts w:ascii="Tahoma" w:hAnsi="Tahoma" w:cs="Tahoma"/>
      <w:sz w:val="16"/>
      <w:szCs w:val="16"/>
    </w:rPr>
  </w:style>
  <w:style w:type="paragraph" w:styleId="Sraopastraipa">
    <w:name w:val="List Paragraph"/>
    <w:basedOn w:val="prastasis"/>
    <w:uiPriority w:val="34"/>
    <w:qFormat/>
    <w:rsid w:val="0076249B"/>
    <w:pPr>
      <w:ind w:left="720"/>
      <w:contextualSpacing/>
    </w:pPr>
  </w:style>
  <w:style w:type="paragraph" w:styleId="prastasistinklapis">
    <w:name w:val="Normal (Web)"/>
    <w:basedOn w:val="prastasis"/>
    <w:uiPriority w:val="99"/>
    <w:semiHidden/>
    <w:unhideWhenUsed/>
    <w:rsid w:val="008A08CA"/>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F135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037">
      <w:bodyDiv w:val="1"/>
      <w:marLeft w:val="0"/>
      <w:marRight w:val="0"/>
      <w:marTop w:val="0"/>
      <w:marBottom w:val="0"/>
      <w:divBdr>
        <w:top w:val="none" w:sz="0" w:space="0" w:color="auto"/>
        <w:left w:val="none" w:sz="0" w:space="0" w:color="auto"/>
        <w:bottom w:val="none" w:sz="0" w:space="0" w:color="auto"/>
        <w:right w:val="none" w:sz="0" w:space="0" w:color="auto"/>
      </w:divBdr>
    </w:div>
    <w:div w:id="761268571">
      <w:bodyDiv w:val="1"/>
      <w:marLeft w:val="0"/>
      <w:marRight w:val="0"/>
      <w:marTop w:val="0"/>
      <w:marBottom w:val="0"/>
      <w:divBdr>
        <w:top w:val="none" w:sz="0" w:space="0" w:color="auto"/>
        <w:left w:val="none" w:sz="0" w:space="0" w:color="auto"/>
        <w:bottom w:val="none" w:sz="0" w:space="0" w:color="auto"/>
        <w:right w:val="none" w:sz="0" w:space="0" w:color="auto"/>
      </w:divBdr>
    </w:div>
    <w:div w:id="1439906983">
      <w:bodyDiv w:val="1"/>
      <w:marLeft w:val="0"/>
      <w:marRight w:val="0"/>
      <w:marTop w:val="0"/>
      <w:marBottom w:val="0"/>
      <w:divBdr>
        <w:top w:val="none" w:sz="0" w:space="0" w:color="auto"/>
        <w:left w:val="none" w:sz="0" w:space="0" w:color="auto"/>
        <w:bottom w:val="none" w:sz="0" w:space="0" w:color="auto"/>
        <w:right w:val="none" w:sz="0" w:space="0" w:color="auto"/>
      </w:divBdr>
    </w:div>
    <w:div w:id="1974871771">
      <w:bodyDiv w:val="1"/>
      <w:marLeft w:val="0"/>
      <w:marRight w:val="0"/>
      <w:marTop w:val="0"/>
      <w:marBottom w:val="0"/>
      <w:divBdr>
        <w:top w:val="none" w:sz="0" w:space="0" w:color="auto"/>
        <w:left w:val="none" w:sz="0" w:space="0" w:color="auto"/>
        <w:bottom w:val="none" w:sz="0" w:space="0" w:color="auto"/>
        <w:right w:val="none" w:sz="0" w:space="0" w:color="auto"/>
      </w:divBdr>
    </w:div>
    <w:div w:id="19782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msDocPrepListOrderNo xmlns="4b2e9d09-07c5-42d4-ad0a-92e216c40b99">2</DmsDocPrepListOrderNo>
    <DmsWaitingForSign xmlns="51cbe2c7-36be-4246-bb1b-a0e8bc34d545">true</DmsWaitingForSign>
    <p649daa2c2fd457da83bfd3582f3d925 xmlns="e94008c7-89f1-44ab-9177-2bb18d0e6d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o priedas" ma:contentTypeID="0x010100D76F90AF19434866994CD715ED8FEE4200E980C92514B9D84DB690D306A9DA8134" ma:contentTypeVersion="3" ma:contentTypeDescription="" ma:contentTypeScope="" ma:versionID="392e0538cf69938cd71a45bfb3904c37">
  <xsd:schema xmlns:xsd="http://www.w3.org/2001/XMLSchema" xmlns:xs="http://www.w3.org/2001/XMLSchema" xmlns:p="http://schemas.microsoft.com/office/2006/metadata/properties" xmlns:ns2="4b2e9d09-07c5-42d4-ad0a-92e216c40b99" xmlns:ns3="e94008c7-89f1-44ab-9177-2bb18d0e6d63" xmlns:ns4="51cbe2c7-36be-4246-bb1b-a0e8bc34d545" targetNamespace="http://schemas.microsoft.com/office/2006/metadata/properties" ma:root="true" ma:fieldsID="5bd0a29dce3ab9ac3d4cdf68f5a19fd9" ns2:_="" ns3:_="" ns4:_="">
    <xsd:import namespace="4b2e9d09-07c5-42d4-ad0a-92e216c40b99"/>
    <xsd:import namespace="e94008c7-89f1-44ab-9177-2bb18d0e6d63"/>
    <xsd:import namespace="51cbe2c7-36be-4246-bb1b-a0e8bc34d545"/>
    <xsd:element name="properties">
      <xsd:complexType>
        <xsd:sequence>
          <xsd:element name="documentManagement">
            <xsd:complexType>
              <xsd:all>
                <xsd:element ref="ns2:DmsDocPrepListOrderNo" minOccurs="0"/>
                <xsd:element ref="ns3:p649daa2c2fd457da83bfd3582f3d925" minOccurs="0"/>
                <xsd:element ref="ns4:DmsWaitingForSig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008c7-89f1-44ab-9177-2bb18d0e6d63" elementFormDefault="qualified">
    <xsd:import namespace="http://schemas.microsoft.com/office/2006/documentManagement/types"/>
    <xsd:import namespace="http://schemas.microsoft.com/office/infopath/2007/PartnerControls"/>
    <xsd:element name="p649daa2c2fd457da83bfd3582f3d925" ma:index="9" nillable="true" ma:displayName="DmsPermissionsDivisions_0" ma:hidden="true" ma:internalName="p649daa2c2fd457da83bfd3582f3d925">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cbe2c7-36be-4246-bb1b-a0e8bc34d545" elementFormDefault="qualified">
    <xsd:import namespace="http://schemas.microsoft.com/office/2006/documentManagement/types"/>
    <xsd:import namespace="http://schemas.microsoft.com/office/infopath/2007/PartnerControls"/>
    <xsd:element name="DmsWaitingForSign" ma:index="10" nillable="true" ma:displayName="Laukiama pasirašymo" ma:default="0" ma:internalName="DmsWaitingForSig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C9FA-9721-42CE-9553-1AA11063D4E9}">
  <ds:schemaRefs>
    <ds:schemaRef ds:uri="e94008c7-89f1-44ab-9177-2bb18d0e6d63"/>
    <ds:schemaRef ds:uri="51cbe2c7-36be-4246-bb1b-a0e8bc34d54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b2e9d09-07c5-42d4-ad0a-92e216c40b99"/>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F94AFD2-67C9-41D1-84E0-AE296A0DC1DD}">
  <ds:schemaRefs>
    <ds:schemaRef ds:uri="http://schemas.microsoft.com/sharepoint/v3/contenttype/forms"/>
  </ds:schemaRefs>
</ds:datastoreItem>
</file>

<file path=customXml/itemProps3.xml><?xml version="1.0" encoding="utf-8"?>
<ds:datastoreItem xmlns:ds="http://schemas.openxmlformats.org/officeDocument/2006/customXml" ds:itemID="{1FF1ED97-0A52-4D83-BA1B-ED79EAE25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e94008c7-89f1-44ab-9177-2bb18d0e6d63"/>
    <ds:schemaRef ds:uri="51cbe2c7-36be-4246-bb1b-a0e8bc34d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2F820-F4A8-4F5F-A836-BD6D6A4E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9996</Words>
  <Characters>5699</Characters>
  <Application>Microsoft Office Word</Application>
  <DocSecurity>4</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priedo nauja redakcija 2014 02 24</vt:lpstr>
    </vt:vector>
  </TitlesOfParts>
  <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Žadvilė Abelienė</dc:creator>
  <cp:lastModifiedBy>SEKRETORE</cp:lastModifiedBy>
  <cp:revision>2</cp:revision>
  <cp:lastPrinted>2017-04-12T12:52:00Z</cp:lastPrinted>
  <dcterms:created xsi:type="dcterms:W3CDTF">2019-03-13T14:01:00Z</dcterms:created>
  <dcterms:modified xsi:type="dcterms:W3CDTF">2019-03-13T14:01:00Z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0x010100D76F90AF19434866994CD715ED8FEE4200E980C92514B9D84DB690D306A9DA8134</vt:lpwstr>
  </property>
  <property fmtid="{D5CDD505-2E9C-101B-9397-08002B2CF9AE}" pid="3" name="TaxCatchAll">
    <vt:lpwstr/>
  </property>
  <property fmtid="{D5CDD505-2E9C-101B-9397-08002B2CF9AE}" pid="4" name="DmsPermissionsDivisions">
    <vt:lpwstr/>
  </property>
</Properties>
</file>